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C01521" w14:textId="77777777" w:rsidR="009E25EF" w:rsidRDefault="00000000">
      <w:pPr>
        <w:pStyle w:val="Heading2"/>
      </w:pPr>
      <w:r>
        <w:t>CEE 4674: Airport Planning and Design</w:t>
      </w:r>
      <w:r>
        <w:tab/>
      </w:r>
      <w:r>
        <w:tab/>
      </w:r>
      <w:r>
        <w:tab/>
      </w:r>
      <w:r>
        <w:tab/>
      </w:r>
      <w:r>
        <w:tab/>
        <w:t>Fall 2026</w:t>
      </w:r>
    </w:p>
    <w:p w14:paraId="45F77A50" w14:textId="77777777" w:rsidR="009E25EF" w:rsidRDefault="00000000">
      <w:pPr>
        <w:pStyle w:val="FootnoteText"/>
        <w:rPr>
          <w:sz w:val="28"/>
          <w:szCs w:val="28"/>
        </w:rPr>
      </w:pPr>
      <w:r>
        <w:rPr>
          <w:sz w:val="28"/>
          <w:szCs w:val="28"/>
        </w:rPr>
        <w:t xml:space="preserve">Quiz </w:t>
      </w:r>
      <w:proofErr w:type="gramStart"/>
      <w:r>
        <w:rPr>
          <w:sz w:val="28"/>
          <w:szCs w:val="28"/>
        </w:rPr>
        <w:t>1 :</w:t>
      </w:r>
      <w:proofErr w:type="gramEnd"/>
      <w:r>
        <w:rPr>
          <w:sz w:val="28"/>
          <w:szCs w:val="28"/>
        </w:rPr>
        <w:t xml:space="preserve"> </w:t>
      </w:r>
      <w:r>
        <w:rPr>
          <w:sz w:val="28"/>
          <w:szCs w:val="28"/>
          <w:lang w:val="en-US"/>
        </w:rPr>
        <w:t>Open Notes and Take Home</w:t>
      </w:r>
    </w:p>
    <w:p w14:paraId="421C3B69" w14:textId="015DE000" w:rsidR="009E25EF" w:rsidRDefault="00000000">
      <w:pPr>
        <w:tabs>
          <w:tab w:val="right" w:pos="9340"/>
        </w:tabs>
        <w:jc w:val="left"/>
      </w:pPr>
      <w:r>
        <w:t>Date Due: October 12, 2026</w:t>
      </w:r>
      <w:r w:rsidR="00CF2D19">
        <w:t>.</w:t>
      </w:r>
      <w:r>
        <w:tab/>
        <w:t>Instructor: Trani</w:t>
      </w:r>
    </w:p>
    <w:p w14:paraId="501FF7A5" w14:textId="77777777" w:rsidR="009E25EF" w:rsidRDefault="009E25EF">
      <w:pPr>
        <w:tabs>
          <w:tab w:val="right" w:pos="9340"/>
        </w:tabs>
        <w:jc w:val="left"/>
      </w:pPr>
    </w:p>
    <w:p w14:paraId="756C603C" w14:textId="77777777" w:rsidR="009E25EF" w:rsidRDefault="00000000">
      <w:pPr>
        <w:pStyle w:val="FreeForm"/>
        <w:tabs>
          <w:tab w:val="right" w:pos="9360"/>
        </w:tabs>
        <w:spacing w:after="120"/>
        <w:ind w:right="720"/>
        <w:rPr>
          <w:rFonts w:ascii="Arial Narrow" w:eastAsia="Arial Narrow" w:hAnsi="Arial Narrow" w:cs="Arial Narrow"/>
          <w:b/>
          <w:bCs/>
        </w:rPr>
      </w:pPr>
      <w:r>
        <w:rPr>
          <w:rFonts w:ascii="Arial Narrow" w:hAnsi="Arial Narrow"/>
          <w:b/>
          <w:bCs/>
          <w:sz w:val="24"/>
          <w:szCs w:val="24"/>
          <w:lang w:val="fr-FR"/>
        </w:rPr>
        <w:t>Instructions</w:t>
      </w:r>
    </w:p>
    <w:p w14:paraId="59B4E232" w14:textId="77777777" w:rsidR="009E25EF" w:rsidRDefault="009E25EF">
      <w:pPr>
        <w:pStyle w:val="FreeForm"/>
        <w:tabs>
          <w:tab w:val="right" w:pos="9360"/>
        </w:tabs>
        <w:spacing w:after="120"/>
        <w:ind w:right="720"/>
        <w:rPr>
          <w:rFonts w:ascii="Arial Narrow" w:eastAsia="Arial Narrow" w:hAnsi="Arial Narrow" w:cs="Arial Narrow"/>
          <w:b/>
          <w:bCs/>
        </w:rPr>
      </w:pPr>
    </w:p>
    <w:p w14:paraId="0B567082" w14:textId="77777777" w:rsidR="009E25EF" w:rsidRDefault="00000000">
      <w:pPr>
        <w:pStyle w:val="Heading1A"/>
        <w:rPr>
          <w:sz w:val="20"/>
          <w:szCs w:val="20"/>
        </w:rPr>
      </w:pPr>
      <w:r>
        <w:rPr>
          <w:b w:val="0"/>
          <w:bCs w:val="0"/>
          <w:sz w:val="22"/>
          <w:szCs w:val="22"/>
        </w:rPr>
        <w:t>Write your solutions in the spaces provided. Add any additional pages with calculations as needed. Make sure each additional page has your name.</w:t>
      </w:r>
    </w:p>
    <w:p w14:paraId="0E26E4A0" w14:textId="77777777" w:rsidR="009E25EF" w:rsidRDefault="009E25EF">
      <w:pPr>
        <w:pStyle w:val="FreeForm"/>
        <w:tabs>
          <w:tab w:val="right" w:pos="9360"/>
        </w:tabs>
        <w:spacing w:after="120"/>
        <w:ind w:right="720"/>
        <w:rPr>
          <w:rFonts w:ascii="Arial Narrow" w:eastAsia="Arial Narrow" w:hAnsi="Arial Narrow" w:cs="Arial Narrow"/>
          <w:b/>
          <w:bCs/>
        </w:rPr>
      </w:pPr>
    </w:p>
    <w:p w14:paraId="051D86DA" w14:textId="77777777" w:rsidR="009E25EF" w:rsidRDefault="00000000">
      <w:pPr>
        <w:pStyle w:val="FreeForm"/>
        <w:keepNext/>
        <w:spacing w:after="120"/>
        <w:outlineLvl w:val="0"/>
        <w:rPr>
          <w:rFonts w:ascii="Arial Narrow" w:eastAsia="Arial Narrow" w:hAnsi="Arial Narrow" w:cs="Arial Narrow"/>
          <w:b/>
          <w:bCs/>
          <w:sz w:val="22"/>
          <w:szCs w:val="22"/>
        </w:rPr>
      </w:pPr>
      <w:r>
        <w:rPr>
          <w:rFonts w:ascii="Arial Narrow" w:hAnsi="Arial Narrow"/>
          <w:b/>
          <w:bCs/>
          <w:sz w:val="22"/>
          <w:szCs w:val="22"/>
        </w:rPr>
        <w:t>Honor Code Pledge</w:t>
      </w:r>
    </w:p>
    <w:p w14:paraId="58CAF990" w14:textId="77777777" w:rsidR="009E25EF" w:rsidRDefault="00000000">
      <w:pPr>
        <w:spacing w:before="0" w:after="120"/>
        <w:rPr>
          <w:rFonts w:ascii="Arial Narrow" w:eastAsia="Arial Narrow" w:hAnsi="Arial Narrow" w:cs="Arial Narrow"/>
          <w:sz w:val="22"/>
          <w:szCs w:val="22"/>
        </w:rPr>
      </w:pPr>
      <w:r>
        <w:rPr>
          <w:rFonts w:ascii="Arial Narrow" w:hAnsi="Arial Narrow"/>
          <w:sz w:val="22"/>
          <w:szCs w:val="22"/>
        </w:rPr>
        <w:t>The information provided in this exam is my own work. I have not received information from another person while doing this exam. Please sign the pledge.</w:t>
      </w:r>
    </w:p>
    <w:p w14:paraId="7DD4F522" w14:textId="77777777" w:rsidR="009E25EF" w:rsidRDefault="009E25EF">
      <w:pPr>
        <w:spacing w:before="0" w:after="120"/>
        <w:rPr>
          <w:rFonts w:ascii="Arial Narrow" w:eastAsia="Arial Narrow" w:hAnsi="Arial Narrow" w:cs="Arial Narrow"/>
          <w:sz w:val="22"/>
          <w:szCs w:val="22"/>
        </w:rPr>
      </w:pPr>
    </w:p>
    <w:p w14:paraId="6DCD01CD" w14:textId="77777777" w:rsidR="009E25EF" w:rsidRDefault="009E25EF">
      <w:pPr>
        <w:spacing w:before="0" w:after="120"/>
        <w:rPr>
          <w:rFonts w:ascii="Arial Narrow" w:eastAsia="Arial Narrow" w:hAnsi="Arial Narrow" w:cs="Arial Narrow"/>
          <w:sz w:val="22"/>
          <w:szCs w:val="22"/>
        </w:rPr>
      </w:pPr>
    </w:p>
    <w:p w14:paraId="6CCAF740" w14:textId="77777777" w:rsidR="009E25EF" w:rsidRDefault="009E25EF">
      <w:pPr>
        <w:spacing w:before="0" w:after="120"/>
        <w:rPr>
          <w:rFonts w:ascii="Arial Narrow" w:eastAsia="Arial Narrow" w:hAnsi="Arial Narrow" w:cs="Arial Narrow"/>
          <w:sz w:val="22"/>
          <w:szCs w:val="22"/>
        </w:rPr>
      </w:pPr>
    </w:p>
    <w:p w14:paraId="417C541A" w14:textId="77777777" w:rsidR="009E25EF" w:rsidRDefault="009E25EF">
      <w:pPr>
        <w:spacing w:before="0" w:after="120"/>
        <w:rPr>
          <w:rFonts w:ascii="Arial Narrow" w:eastAsia="Arial Narrow" w:hAnsi="Arial Narrow" w:cs="Arial Narrow"/>
          <w:sz w:val="22"/>
          <w:szCs w:val="22"/>
        </w:rPr>
      </w:pPr>
    </w:p>
    <w:p w14:paraId="59B33B0A" w14:textId="77777777" w:rsidR="009E25EF" w:rsidRDefault="009E25EF">
      <w:pPr>
        <w:spacing w:before="0" w:after="120"/>
        <w:rPr>
          <w:rFonts w:ascii="Arial Narrow" w:eastAsia="Arial Narrow" w:hAnsi="Arial Narrow" w:cs="Arial Narrow"/>
          <w:sz w:val="22"/>
          <w:szCs w:val="22"/>
        </w:rPr>
      </w:pPr>
    </w:p>
    <w:p w14:paraId="4BECE76B" w14:textId="77777777" w:rsidR="009E25EF" w:rsidRDefault="009E25EF">
      <w:pPr>
        <w:spacing w:before="0" w:after="120"/>
        <w:rPr>
          <w:rFonts w:ascii="Arial Narrow" w:eastAsia="Arial Narrow" w:hAnsi="Arial Narrow" w:cs="Arial Narrow"/>
          <w:sz w:val="22"/>
          <w:szCs w:val="22"/>
        </w:rPr>
      </w:pPr>
    </w:p>
    <w:p w14:paraId="5A76C637" w14:textId="77777777" w:rsidR="009E25EF" w:rsidRDefault="00000000">
      <w:pPr>
        <w:spacing w:before="0" w:after="120"/>
        <w:rPr>
          <w:rFonts w:ascii="Arial Narrow" w:eastAsia="Arial Narrow" w:hAnsi="Arial Narrow" w:cs="Arial Narrow"/>
          <w:sz w:val="22"/>
          <w:szCs w:val="22"/>
        </w:rPr>
      </w:pPr>
      <w:r>
        <w:rPr>
          <w:rFonts w:ascii="Arial Narrow" w:hAnsi="Arial Narrow"/>
          <w:sz w:val="22"/>
          <w:szCs w:val="22"/>
        </w:rPr>
        <w:t>_____________________________________________________________ (your signature/name)</w:t>
      </w:r>
    </w:p>
    <w:p w14:paraId="199F1DB9" w14:textId="77777777" w:rsidR="009E25EF" w:rsidRDefault="009E25EF">
      <w:pPr>
        <w:spacing w:before="0" w:after="120"/>
        <w:rPr>
          <w:rFonts w:ascii="Arial Narrow" w:eastAsia="Arial Narrow" w:hAnsi="Arial Narrow" w:cs="Arial Narrow"/>
          <w:sz w:val="22"/>
          <w:szCs w:val="22"/>
        </w:rPr>
      </w:pPr>
    </w:p>
    <w:p w14:paraId="511B4FBC" w14:textId="77777777" w:rsidR="00CF2D19" w:rsidRDefault="00CF2D19">
      <w:pPr>
        <w:spacing w:before="0" w:after="0"/>
        <w:jc w:val="left"/>
        <w:rPr>
          <w:rFonts w:ascii="Helvetica" w:hAnsi="Helvetica"/>
          <w:b/>
          <w:bCs/>
          <w:sz w:val="24"/>
          <w:szCs w:val="24"/>
          <w:lang w:val="de-DE"/>
        </w:rPr>
      </w:pPr>
      <w:r>
        <w:rPr>
          <w:lang w:val="de-DE"/>
        </w:rPr>
        <w:br w:type="page"/>
      </w:r>
    </w:p>
    <w:p w14:paraId="084411B6" w14:textId="09670AF0" w:rsidR="009E25EF" w:rsidRDefault="00000000">
      <w:pPr>
        <w:pStyle w:val="Heading2"/>
      </w:pPr>
      <w:r>
        <w:rPr>
          <w:lang w:val="de-DE"/>
        </w:rPr>
        <w:lastRenderedPageBreak/>
        <w:t xml:space="preserve">Problem </w:t>
      </w:r>
      <w:r>
        <w:t>1 (30 Points)</w:t>
      </w:r>
    </w:p>
    <w:p w14:paraId="36681BE1" w14:textId="77777777" w:rsidR="009E25EF" w:rsidRDefault="009E25EF">
      <w:pPr>
        <w:pStyle w:val="FreeForm"/>
        <w:rPr>
          <w:rFonts w:ascii="Arial" w:eastAsia="Arial" w:hAnsi="Arial" w:cs="Arial"/>
        </w:rPr>
      </w:pPr>
    </w:p>
    <w:p w14:paraId="53025962" w14:textId="77777777" w:rsidR="009E25EF" w:rsidRDefault="00000000">
      <w:r>
        <w:t>Design a suitable runway length for a new airport to be constructed in land located 2,050 feet above mean sea level conditio</w:t>
      </w:r>
      <w:r>
        <w:rPr>
          <w:noProof/>
        </w:rPr>
        <w:drawing>
          <wp:anchor distT="152400" distB="152400" distL="152400" distR="152400" simplePos="0" relativeHeight="251659264" behindDoc="0" locked="0" layoutInCell="1" allowOverlap="1" wp14:anchorId="5C7C3DA0" wp14:editId="25551B89">
            <wp:simplePos x="0" y="0"/>
            <wp:positionH relativeFrom="page">
              <wp:posOffset>520700</wp:posOffset>
            </wp:positionH>
            <wp:positionV relativeFrom="page">
              <wp:posOffset>17983200</wp:posOffset>
            </wp:positionV>
            <wp:extent cx="889000" cy="508000"/>
            <wp:effectExtent l="0" t="0" r="0" b="0"/>
            <wp:wrapThrough wrapText="bothSides" distL="152400" distR="152400">
              <wp:wrapPolygon edited="1">
                <wp:start x="0" y="0"/>
                <wp:lineTo x="21600" y="0"/>
                <wp:lineTo x="21600" y="21600"/>
                <wp:lineTo x="0" y="21600"/>
                <wp:lineTo x="0" y="0"/>
              </wp:wrapPolygon>
            </wp:wrapThrough>
            <wp:docPr id="1073741825" name="officeArt object" descr="droppedImage.pdf"/>
            <wp:cNvGraphicFramePr/>
            <a:graphic xmlns:a="http://schemas.openxmlformats.org/drawingml/2006/main">
              <a:graphicData uri="http://schemas.openxmlformats.org/drawingml/2006/picture">
                <pic:pic xmlns:pic="http://schemas.openxmlformats.org/drawingml/2006/picture">
                  <pic:nvPicPr>
                    <pic:cNvPr id="1073741825" name="droppedImage.pdf" descr="droppedImage.pdf"/>
                    <pic:cNvPicPr>
                      <a:picLocks noChangeAspect="1"/>
                    </pic:cNvPicPr>
                  </pic:nvPicPr>
                  <pic:blipFill>
                    <a:blip r:embed="rId6"/>
                    <a:stretch>
                      <a:fillRect/>
                    </a:stretch>
                  </pic:blipFill>
                  <pic:spPr>
                    <a:xfrm>
                      <a:off x="0" y="0"/>
                      <a:ext cx="889000" cy="508000"/>
                    </a:xfrm>
                    <a:prstGeom prst="rect">
                      <a:avLst/>
                    </a:prstGeom>
                    <a:ln w="12700" cap="flat">
                      <a:noFill/>
                      <a:miter lim="400000"/>
                    </a:ln>
                    <a:effectLst/>
                  </pic:spPr>
                </pic:pic>
              </a:graphicData>
            </a:graphic>
          </wp:anchor>
        </w:drawing>
      </w:r>
      <w:r>
        <w:t>ns. Twenty years of temperature data collected at the site, show a mean maximum temperature of the hottest month of the year is 27.1 degrees Celsius. The airport is expected to operate a variety of narrow-body aircraft shown in Table 1. Consultation with the airlines expected to fly to the new airport shows the desired takeoff weights required for the new runway considering the routes each airline will fly (see Table 1). During runway construction, normal terrain settlement of the clay soil and thousands of aircraft passes is likely to produce a gradient of 0.4%. Use that value in your analysis.</w:t>
      </w:r>
    </w:p>
    <w:p w14:paraId="1C2BEBDB" w14:textId="737CF85C" w:rsidR="009E25EF" w:rsidRDefault="00000000">
      <w:pPr>
        <w:pStyle w:val="Caption"/>
      </w:pPr>
      <w:r>
        <w:t>Table 1. Aircraft Fleet Mix to be Investigated for Runway Length Requirements for a New Airport.</w:t>
      </w: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2635"/>
        <w:gridCol w:w="3009"/>
        <w:gridCol w:w="3696"/>
      </w:tblGrid>
      <w:tr w:rsidR="009E25EF" w14:paraId="07BAF701" w14:textId="77777777">
        <w:trPr>
          <w:trHeight w:val="453"/>
          <w:tblHeader/>
        </w:trPr>
        <w:tc>
          <w:tcPr>
            <w:tcW w:w="2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03EF92" w14:textId="77777777" w:rsidR="009E25EF" w:rsidRDefault="00000000">
            <w:pPr>
              <w:pStyle w:val="FreeForm"/>
              <w:spacing w:before="120" w:after="160"/>
              <w:jc w:val="center"/>
            </w:pPr>
            <w:r>
              <w:rPr>
                <w:rFonts w:ascii="Arial" w:hAnsi="Arial"/>
                <w:b/>
                <w:bCs/>
              </w:rPr>
              <w:t>Aircraft</w:t>
            </w:r>
          </w:p>
        </w:tc>
        <w:tc>
          <w:tcPr>
            <w:tcW w:w="30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AAB07" w14:textId="77777777" w:rsidR="009E25EF" w:rsidRDefault="00000000">
            <w:pPr>
              <w:pStyle w:val="FreeForm"/>
              <w:spacing w:before="120" w:after="160"/>
              <w:jc w:val="center"/>
            </w:pPr>
            <w:r>
              <w:rPr>
                <w:rFonts w:ascii="Arial" w:hAnsi="Arial"/>
                <w:b/>
                <w:bCs/>
              </w:rPr>
              <w:t>Engine</w:t>
            </w:r>
          </w:p>
        </w:tc>
        <w:tc>
          <w:tcPr>
            <w:tcW w:w="36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4FF01B" w14:textId="77777777" w:rsidR="009E25EF" w:rsidRDefault="00000000">
            <w:pPr>
              <w:pStyle w:val="FreeForm"/>
              <w:spacing w:before="120" w:after="160"/>
              <w:jc w:val="center"/>
            </w:pPr>
            <w:r>
              <w:rPr>
                <w:rFonts w:ascii="Arial" w:hAnsi="Arial"/>
                <w:b/>
                <w:bCs/>
              </w:rPr>
              <w:t xml:space="preserve">Desired Takeoff Weight Configuration (lbs.) </w:t>
            </w:r>
          </w:p>
        </w:tc>
      </w:tr>
      <w:tr w:rsidR="009E25EF" w14:paraId="368EAF4E" w14:textId="77777777">
        <w:tblPrEx>
          <w:shd w:val="clear" w:color="auto" w:fill="auto"/>
        </w:tblPrEx>
        <w:trPr>
          <w:trHeight w:val="460"/>
        </w:trPr>
        <w:tc>
          <w:tcPr>
            <w:tcW w:w="2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2A7DF" w14:textId="77777777" w:rsidR="009E25EF" w:rsidRDefault="00000000">
            <w:r>
              <w:t>Boeing 737-9 Max</w:t>
            </w:r>
          </w:p>
        </w:tc>
        <w:tc>
          <w:tcPr>
            <w:tcW w:w="30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EECEE" w14:textId="77777777" w:rsidR="009E25EF" w:rsidRDefault="00000000">
            <w:r>
              <w:t>CFM Leap 1B28B1</w:t>
            </w:r>
          </w:p>
        </w:tc>
        <w:tc>
          <w:tcPr>
            <w:tcW w:w="36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434EA" w14:textId="77777777" w:rsidR="009E25EF" w:rsidRDefault="00000000">
            <w:pPr>
              <w:pStyle w:val="FreeForm"/>
              <w:spacing w:before="120" w:after="160"/>
              <w:jc w:val="center"/>
            </w:pPr>
            <w:r>
              <w:rPr>
                <w:rFonts w:ascii="Arial" w:hAnsi="Arial"/>
              </w:rPr>
              <w:t>188,000</w:t>
            </w:r>
          </w:p>
        </w:tc>
      </w:tr>
      <w:tr w:rsidR="009E25EF" w14:paraId="415797C8" w14:textId="77777777">
        <w:tblPrEx>
          <w:shd w:val="clear" w:color="auto" w:fill="auto"/>
        </w:tblPrEx>
        <w:trPr>
          <w:trHeight w:val="537"/>
        </w:trPr>
        <w:tc>
          <w:tcPr>
            <w:tcW w:w="2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E802F4" w14:textId="77777777" w:rsidR="009E25EF" w:rsidRDefault="00000000">
            <w:pPr>
              <w:pStyle w:val="FreeForm"/>
              <w:spacing w:before="120" w:after="160"/>
              <w:jc w:val="both"/>
            </w:pPr>
            <w:r>
              <w:rPr>
                <w:rFonts w:ascii="Arial" w:hAnsi="Arial"/>
              </w:rPr>
              <w:t>Airbus A321-200</w:t>
            </w:r>
          </w:p>
        </w:tc>
        <w:tc>
          <w:tcPr>
            <w:tcW w:w="30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611BF" w14:textId="77777777" w:rsidR="009E25EF" w:rsidRDefault="00000000">
            <w:pPr>
              <w:pStyle w:val="FreeForm"/>
              <w:suppressAutoHyphens/>
            </w:pPr>
            <w:r>
              <w:rPr>
                <w:rFonts w:ascii="Helvetica" w:hAnsi="Helvetica"/>
                <w:sz w:val="22"/>
                <w:szCs w:val="22"/>
              </w:rPr>
              <w:t>CFM56 series</w:t>
            </w:r>
          </w:p>
        </w:tc>
        <w:tc>
          <w:tcPr>
            <w:tcW w:w="36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A3B4B0" w14:textId="77777777" w:rsidR="009E25EF" w:rsidRDefault="00000000">
            <w:pPr>
              <w:pStyle w:val="FreeForm"/>
              <w:spacing w:before="120" w:after="160"/>
              <w:jc w:val="center"/>
            </w:pPr>
            <w:r>
              <w:rPr>
                <w:rFonts w:ascii="Arial" w:hAnsi="Arial"/>
              </w:rPr>
              <w:t>195,000</w:t>
            </w:r>
          </w:p>
        </w:tc>
      </w:tr>
      <w:tr w:rsidR="009E25EF" w14:paraId="6B73E1A4" w14:textId="77777777">
        <w:tblPrEx>
          <w:shd w:val="clear" w:color="auto" w:fill="auto"/>
        </w:tblPrEx>
        <w:trPr>
          <w:trHeight w:val="537"/>
        </w:trPr>
        <w:tc>
          <w:tcPr>
            <w:tcW w:w="26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6B74F" w14:textId="77777777" w:rsidR="009E25EF" w:rsidRDefault="00000000">
            <w:pPr>
              <w:pStyle w:val="FreeForm"/>
              <w:spacing w:before="120" w:after="160"/>
              <w:jc w:val="both"/>
            </w:pPr>
            <w:r>
              <w:rPr>
                <w:rFonts w:ascii="Arial" w:hAnsi="Arial"/>
              </w:rPr>
              <w:t>Airbus A321neo</w:t>
            </w:r>
          </w:p>
        </w:tc>
        <w:tc>
          <w:tcPr>
            <w:tcW w:w="30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341DD" w14:textId="77777777" w:rsidR="009E25EF" w:rsidRDefault="00000000">
            <w:pPr>
              <w:pStyle w:val="FreeForm"/>
              <w:spacing w:before="120" w:after="160"/>
              <w:jc w:val="both"/>
            </w:pPr>
            <w:r>
              <w:rPr>
                <w:rFonts w:ascii="Arial" w:hAnsi="Arial"/>
              </w:rPr>
              <w:t>LEAP-1A series</w:t>
            </w:r>
          </w:p>
        </w:tc>
        <w:tc>
          <w:tcPr>
            <w:tcW w:w="36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52B843" w14:textId="77777777" w:rsidR="009E25EF" w:rsidRDefault="00000000">
            <w:pPr>
              <w:pStyle w:val="FreeForm"/>
              <w:spacing w:before="120" w:after="160"/>
              <w:jc w:val="center"/>
            </w:pPr>
            <w:r>
              <w:rPr>
                <w:rFonts w:ascii="Arial" w:hAnsi="Arial"/>
              </w:rPr>
              <w:t>205,000</w:t>
            </w:r>
          </w:p>
        </w:tc>
      </w:tr>
    </w:tbl>
    <w:p w14:paraId="537A1452" w14:textId="77777777" w:rsidR="009E25EF" w:rsidRDefault="009E25EF"/>
    <w:p w14:paraId="0D6A7DE3" w14:textId="77777777" w:rsidR="009E25EF" w:rsidRDefault="00000000">
      <w:pPr>
        <w:rPr>
          <w:b/>
          <w:bCs/>
        </w:rPr>
      </w:pPr>
      <w:r>
        <w:rPr>
          <w:b/>
          <w:bCs/>
        </w:rPr>
        <w:t>Task A</w:t>
      </w:r>
    </w:p>
    <w:p w14:paraId="496C16C0" w14:textId="77777777" w:rsidR="009E25EF" w:rsidRDefault="00000000">
      <w:r>
        <w:t>Find the runway length required to serve the aircraft fleet mix anticipated at the airport (see Table 1). Design the runway allowing operations considering the desired takeoff weight conditions in Table 1 for each aircraft.</w:t>
      </w:r>
    </w:p>
    <w:p w14:paraId="52B1A0CF" w14:textId="77777777" w:rsidR="009E25EF" w:rsidRDefault="00000000">
      <w:r>
        <w:t xml:space="preserve">In your solution list the takeoff and landing requirements for each aircraft and your final runway length recommendation. Also, indicate the figures used in the airport planning documents for each aircraft. </w:t>
      </w:r>
    </w:p>
    <w:p w14:paraId="037315F8" w14:textId="77777777" w:rsidR="009E25EF" w:rsidRDefault="00000000">
      <w:pPr>
        <w:rPr>
          <w:b/>
          <w:bCs/>
        </w:rPr>
      </w:pPr>
      <w:r>
        <w:rPr>
          <w:b/>
          <w:bCs/>
        </w:rPr>
        <w:t>Task B</w:t>
      </w:r>
    </w:p>
    <w:p w14:paraId="711E8CBA" w14:textId="77777777" w:rsidR="009E25EF" w:rsidRDefault="00000000">
      <w:r>
        <w:t>For the Boeing 737-9 operating from the runway length in Task A, find the maximum permissible payload if the airline would like to fly airport pair routes located 2,000 nautical miles away.</w:t>
      </w:r>
    </w:p>
    <w:p w14:paraId="3C09C045" w14:textId="77777777" w:rsidR="009E25EF" w:rsidRDefault="00000000">
      <w:pPr>
        <w:rPr>
          <w:b/>
          <w:bCs/>
        </w:rPr>
      </w:pPr>
      <w:r>
        <w:rPr>
          <w:b/>
          <w:bCs/>
        </w:rPr>
        <w:t>Task C</w:t>
      </w:r>
    </w:p>
    <w:p w14:paraId="5D21E4EA" w14:textId="77777777" w:rsidR="009E25EF" w:rsidRDefault="00000000">
      <w:r>
        <w:t>For the Boeing 737-9 solution found in Task B, estimate the cargo and passenger loads for your solution in Task B. Assume the aircraft seats are full. Use a two-seating layout configuration and assume the operating empty weight of the aircraft according to the airline is 47,500 kilograms.</w:t>
      </w:r>
    </w:p>
    <w:p w14:paraId="7857DAA4" w14:textId="77777777" w:rsidR="009E25EF" w:rsidRDefault="00000000">
      <w:pPr>
        <w:rPr>
          <w:b/>
          <w:bCs/>
        </w:rPr>
      </w:pPr>
      <w:r>
        <w:rPr>
          <w:b/>
          <w:bCs/>
        </w:rPr>
        <w:t>Task D</w:t>
      </w:r>
    </w:p>
    <w:p w14:paraId="5D6BCC86" w14:textId="77777777" w:rsidR="009E25EF" w:rsidRDefault="00000000">
      <w:r>
        <w:t>For the Boeing 737-9 find the average fuel used per passenger (in kilograms) to fly the 2,000 nm route with all seats full.</w:t>
      </w:r>
    </w:p>
    <w:p w14:paraId="0B920FC4" w14:textId="77777777" w:rsidR="009E25EF" w:rsidRDefault="009E25EF"/>
    <w:p w14:paraId="7D7398EF" w14:textId="77777777" w:rsidR="009E25EF" w:rsidRDefault="009E25EF"/>
    <w:p w14:paraId="56BEF4A5" w14:textId="77777777" w:rsidR="009E25EF" w:rsidRDefault="009E25EF">
      <w:pPr>
        <w:spacing w:before="0" w:after="120"/>
        <w:rPr>
          <w:rFonts w:ascii="Arial Narrow" w:eastAsia="Arial Narrow" w:hAnsi="Arial Narrow" w:cs="Arial Narrow"/>
          <w:sz w:val="22"/>
          <w:szCs w:val="22"/>
        </w:rPr>
      </w:pPr>
    </w:p>
    <w:p w14:paraId="7A94354D" w14:textId="77777777" w:rsidR="009E25EF" w:rsidRDefault="00000000">
      <w:pPr>
        <w:spacing w:before="0" w:after="120"/>
      </w:pPr>
      <w:r>
        <w:rPr>
          <w:rFonts w:ascii="Arial Unicode MS" w:hAnsi="Arial Unicode MS"/>
          <w:sz w:val="22"/>
          <w:szCs w:val="22"/>
        </w:rPr>
        <w:br w:type="page"/>
      </w:r>
    </w:p>
    <w:p w14:paraId="22CDB2D3" w14:textId="77777777" w:rsidR="009E25EF" w:rsidRDefault="00000000">
      <w:pPr>
        <w:pStyle w:val="Heading1A"/>
        <w:spacing w:before="240"/>
      </w:pPr>
      <w:r>
        <w:lastRenderedPageBreak/>
        <w:t>Problem 2 (25 Points)</w:t>
      </w:r>
    </w:p>
    <w:p w14:paraId="4852190D" w14:textId="04EE79FD" w:rsidR="009E25EF" w:rsidRDefault="00000000">
      <w:pPr>
        <w:spacing w:before="0" w:after="120"/>
      </w:pPr>
      <w:r>
        <w:t>Use the Small Aircraft Runway Length Analysis Tool (SARLAT) to evaluate the existing runway conditions at Garrett County Airport (2G4) in Maryland. The airport serves single, multi-engine piston, turboprop and jet powered aircraft (see Table 2). Table 2 was generated as part of a new master plan for the airport. In your analysis consider climate change effects with temperatures projected for the year 2040.</w:t>
      </w:r>
    </w:p>
    <w:p w14:paraId="1097DDBE" w14:textId="77777777" w:rsidR="009E25EF" w:rsidRDefault="009E25EF">
      <w:pPr>
        <w:spacing w:before="0" w:after="120"/>
      </w:pPr>
    </w:p>
    <w:p w14:paraId="2D228995" w14:textId="77777777" w:rsidR="009E25EF" w:rsidRDefault="00000000">
      <w:pPr>
        <w:pStyle w:val="Caption"/>
      </w:pPr>
      <w:r>
        <w:t>Table 2. Aircraft Fleet Mix for Problem 2.</w:t>
      </w:r>
    </w:p>
    <w:tbl>
      <w:tblPr>
        <w:tblW w:w="928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BDC0BF"/>
        <w:tblLayout w:type="fixed"/>
        <w:tblLook w:val="04A0" w:firstRow="1" w:lastRow="0" w:firstColumn="1" w:lastColumn="0" w:noHBand="0" w:noVBand="1"/>
      </w:tblPr>
      <w:tblGrid>
        <w:gridCol w:w="2109"/>
        <w:gridCol w:w="4166"/>
        <w:gridCol w:w="3005"/>
      </w:tblGrid>
      <w:tr w:rsidR="009E25EF" w14:paraId="371E3317" w14:textId="77777777">
        <w:trPr>
          <w:trHeight w:val="240"/>
          <w:tblHeader/>
        </w:trPr>
        <w:tc>
          <w:tcPr>
            <w:tcW w:w="2108"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14:paraId="2104DE84" w14:textId="77777777" w:rsidR="009E25EF" w:rsidRDefault="00000000">
            <w:pPr>
              <w:pStyle w:val="FreeForm"/>
              <w:keepNext/>
              <w:jc w:val="center"/>
            </w:pPr>
            <w:r>
              <w:rPr>
                <w:rFonts w:ascii="Helvetica" w:hAnsi="Helvetica"/>
                <w:b/>
                <w:bCs/>
                <w:sz w:val="18"/>
                <w:szCs w:val="18"/>
              </w:rPr>
              <w:t>Aircraft Type</w:t>
            </w:r>
          </w:p>
        </w:tc>
        <w:tc>
          <w:tcPr>
            <w:tcW w:w="4166"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14:paraId="52D92912" w14:textId="77777777" w:rsidR="009E25EF" w:rsidRDefault="00000000">
            <w:pPr>
              <w:pStyle w:val="FreeForm"/>
              <w:keepNext/>
              <w:jc w:val="center"/>
            </w:pPr>
            <w:r>
              <w:rPr>
                <w:rFonts w:ascii="Helvetica" w:hAnsi="Helvetica"/>
                <w:b/>
                <w:bCs/>
                <w:sz w:val="18"/>
                <w:szCs w:val="18"/>
              </w:rPr>
              <w:t>Aircraft</w:t>
            </w:r>
          </w:p>
        </w:tc>
        <w:tc>
          <w:tcPr>
            <w:tcW w:w="3005" w:type="dxa"/>
            <w:tcBorders>
              <w:top w:val="single" w:sz="8" w:space="0" w:color="000000"/>
              <w:left w:val="single" w:sz="8" w:space="0" w:color="000000"/>
              <w:bottom w:val="single" w:sz="8" w:space="0" w:color="000000"/>
              <w:right w:val="single" w:sz="8" w:space="0" w:color="000000"/>
            </w:tcBorders>
            <w:shd w:val="clear" w:color="auto" w:fill="BDC0BF"/>
            <w:tcMar>
              <w:top w:w="100" w:type="dxa"/>
              <w:left w:w="100" w:type="dxa"/>
              <w:bottom w:w="100" w:type="dxa"/>
              <w:right w:w="100" w:type="dxa"/>
            </w:tcMar>
          </w:tcPr>
          <w:p w14:paraId="70097D70" w14:textId="77777777" w:rsidR="009E25EF" w:rsidRDefault="00000000">
            <w:pPr>
              <w:pStyle w:val="FreeForm"/>
              <w:keepNext/>
              <w:jc w:val="center"/>
            </w:pPr>
            <w:r>
              <w:rPr>
                <w:rFonts w:ascii="Helvetica" w:hAnsi="Helvetica"/>
                <w:b/>
                <w:bCs/>
                <w:sz w:val="18"/>
                <w:szCs w:val="18"/>
              </w:rPr>
              <w:t>Annual Operations</w:t>
            </w:r>
          </w:p>
        </w:tc>
      </w:tr>
      <w:tr w:rsidR="009E25EF" w14:paraId="41E78C05" w14:textId="77777777">
        <w:tblPrEx>
          <w:shd w:val="clear" w:color="auto" w:fill="auto"/>
        </w:tblPrEx>
        <w:trPr>
          <w:trHeight w:val="352"/>
        </w:trPr>
        <w:tc>
          <w:tcPr>
            <w:tcW w:w="2108"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1C9AC782" w14:textId="77777777" w:rsidR="009E25EF" w:rsidRDefault="00000000">
            <w:pPr>
              <w:pStyle w:val="FreeForm"/>
              <w:keepNext/>
            </w:pPr>
            <w:r>
              <w:rPr>
                <w:rFonts w:ascii="Helvetica" w:hAnsi="Helvetica"/>
              </w:rPr>
              <w:t>Piston</w:t>
            </w:r>
          </w:p>
        </w:tc>
        <w:tc>
          <w:tcPr>
            <w:tcW w:w="4166"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78E48B02" w14:textId="77777777" w:rsidR="009E25EF" w:rsidRDefault="00000000">
            <w:pPr>
              <w:pStyle w:val="FreeForm"/>
            </w:pPr>
            <w:r>
              <w:rPr>
                <w:rFonts w:ascii="Helvetica" w:hAnsi="Helvetica"/>
                <w:sz w:val="18"/>
                <w:szCs w:val="18"/>
              </w:rPr>
              <w:t>Cirrus SR20</w:t>
            </w:r>
          </w:p>
        </w:tc>
        <w:tc>
          <w:tcPr>
            <w:tcW w:w="3005"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72B5C22F" w14:textId="77777777" w:rsidR="009E25EF" w:rsidRDefault="00000000">
            <w:pPr>
              <w:pStyle w:val="FreeForm"/>
              <w:jc w:val="center"/>
            </w:pPr>
            <w:r>
              <w:rPr>
                <w:rFonts w:ascii="Helvetica" w:hAnsi="Helvetica"/>
                <w:sz w:val="18"/>
                <w:szCs w:val="18"/>
              </w:rPr>
              <w:t>2450</w:t>
            </w:r>
          </w:p>
        </w:tc>
      </w:tr>
      <w:tr w:rsidR="009E25EF" w14:paraId="612FB613"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6AF37AE6" w14:textId="77777777" w:rsidR="009E25EF" w:rsidRDefault="00000000">
            <w:pPr>
              <w:pStyle w:val="FreeForm"/>
              <w:keepNext/>
            </w:pPr>
            <w:r>
              <w:rPr>
                <w:rFonts w:ascii="Helvetica" w:hAnsi="Helvetica"/>
              </w:rPr>
              <w:t>Piston</w:t>
            </w:r>
          </w:p>
        </w:tc>
        <w:tc>
          <w:tcPr>
            <w:tcW w:w="4166"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19BEB6A7" w14:textId="77777777" w:rsidR="009E25EF" w:rsidRDefault="00000000">
            <w:pPr>
              <w:pStyle w:val="FreeForm"/>
            </w:pPr>
            <w:r>
              <w:rPr>
                <w:rFonts w:ascii="Helvetica" w:hAnsi="Helvetica"/>
                <w:sz w:val="18"/>
                <w:szCs w:val="18"/>
              </w:rPr>
              <w:t>Cessna 182</w:t>
            </w:r>
          </w:p>
        </w:tc>
        <w:tc>
          <w:tcPr>
            <w:tcW w:w="3005"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4471EA20" w14:textId="77777777" w:rsidR="009E25EF" w:rsidRDefault="00000000">
            <w:pPr>
              <w:pStyle w:val="FreeForm"/>
              <w:jc w:val="center"/>
            </w:pPr>
            <w:r>
              <w:rPr>
                <w:rFonts w:ascii="Helvetica" w:hAnsi="Helvetica"/>
                <w:sz w:val="18"/>
                <w:szCs w:val="18"/>
              </w:rPr>
              <w:t>3560</w:t>
            </w:r>
          </w:p>
        </w:tc>
      </w:tr>
      <w:tr w:rsidR="009E25EF" w14:paraId="0380F4CF"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7E68D8AE" w14:textId="77777777" w:rsidR="009E25EF" w:rsidRDefault="00000000">
            <w:pPr>
              <w:pStyle w:val="FreeForm"/>
              <w:keepNext/>
            </w:pPr>
            <w:r>
              <w:rPr>
                <w:rFonts w:ascii="Helvetica" w:hAnsi="Helvetica"/>
              </w:rPr>
              <w:t>Piston</w:t>
            </w:r>
          </w:p>
        </w:tc>
        <w:tc>
          <w:tcPr>
            <w:tcW w:w="4166"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174D8CFD" w14:textId="77777777" w:rsidR="009E25EF" w:rsidRDefault="00000000">
            <w:pPr>
              <w:pStyle w:val="FreeForm"/>
            </w:pPr>
            <w:r>
              <w:rPr>
                <w:rFonts w:ascii="Helvetica" w:hAnsi="Helvetica"/>
                <w:sz w:val="18"/>
                <w:szCs w:val="18"/>
              </w:rPr>
              <w:t>Cessna 172</w:t>
            </w:r>
          </w:p>
        </w:tc>
        <w:tc>
          <w:tcPr>
            <w:tcW w:w="3005" w:type="dxa"/>
            <w:tcBorders>
              <w:top w:val="single" w:sz="8" w:space="0" w:color="000000"/>
              <w:left w:val="single" w:sz="8" w:space="0" w:color="000000"/>
              <w:bottom w:val="single" w:sz="8" w:space="0" w:color="000000"/>
              <w:right w:val="single" w:sz="8" w:space="0" w:color="000000"/>
            </w:tcBorders>
            <w:shd w:val="clear" w:color="auto" w:fill="BFFE9B"/>
            <w:tcMar>
              <w:top w:w="100" w:type="dxa"/>
              <w:left w:w="100" w:type="dxa"/>
              <w:bottom w:w="100" w:type="dxa"/>
              <w:right w:w="100" w:type="dxa"/>
            </w:tcMar>
          </w:tcPr>
          <w:p w14:paraId="15269077" w14:textId="77777777" w:rsidR="009E25EF" w:rsidRDefault="00000000">
            <w:pPr>
              <w:pStyle w:val="FreeForm"/>
              <w:jc w:val="center"/>
            </w:pPr>
            <w:r>
              <w:rPr>
                <w:rFonts w:ascii="Helvetica" w:hAnsi="Helvetica"/>
                <w:sz w:val="18"/>
                <w:szCs w:val="18"/>
              </w:rPr>
              <w:t>2800</w:t>
            </w:r>
          </w:p>
        </w:tc>
      </w:tr>
      <w:tr w:rsidR="009E25EF" w14:paraId="727188EA"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053C58EF" w14:textId="77777777" w:rsidR="009E25EF" w:rsidRDefault="00000000">
            <w:pPr>
              <w:pStyle w:val="FreeForm"/>
            </w:pPr>
            <w:r>
              <w:rPr>
                <w:rFonts w:ascii="Helvetica" w:hAnsi="Helvetica"/>
              </w:rPr>
              <w:t>Turboprop</w:t>
            </w:r>
          </w:p>
        </w:tc>
        <w:tc>
          <w:tcPr>
            <w:tcW w:w="4166"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772C70FC" w14:textId="77777777" w:rsidR="009E25EF" w:rsidRDefault="00000000">
            <w:pPr>
              <w:pStyle w:val="FreeForm"/>
              <w:keepNext/>
            </w:pPr>
            <w:r>
              <w:rPr>
                <w:rFonts w:ascii="Helvetica" w:hAnsi="Helvetica"/>
                <w:sz w:val="18"/>
                <w:szCs w:val="18"/>
              </w:rPr>
              <w:t>Beechcraft King B200GT</w:t>
            </w:r>
          </w:p>
        </w:tc>
        <w:tc>
          <w:tcPr>
            <w:tcW w:w="3005"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7EF75B2B" w14:textId="77777777" w:rsidR="009E25EF" w:rsidRDefault="00000000">
            <w:pPr>
              <w:pStyle w:val="FreeForm"/>
              <w:jc w:val="center"/>
            </w:pPr>
            <w:r>
              <w:rPr>
                <w:rFonts w:ascii="Helvetica" w:hAnsi="Helvetica"/>
                <w:sz w:val="18"/>
                <w:szCs w:val="18"/>
              </w:rPr>
              <w:t>560</w:t>
            </w:r>
          </w:p>
        </w:tc>
      </w:tr>
      <w:tr w:rsidR="009E25EF" w14:paraId="4320F5E8"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089E6270" w14:textId="77777777" w:rsidR="009E25EF" w:rsidRDefault="00000000">
            <w:pPr>
              <w:pStyle w:val="FreeForm"/>
              <w:keepNext/>
            </w:pPr>
            <w:r>
              <w:rPr>
                <w:rFonts w:ascii="Helvetica" w:hAnsi="Helvetica"/>
              </w:rPr>
              <w:t>Turboprop</w:t>
            </w:r>
          </w:p>
        </w:tc>
        <w:tc>
          <w:tcPr>
            <w:tcW w:w="4166"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3F3305AE" w14:textId="77777777" w:rsidR="009E25EF" w:rsidRDefault="00000000">
            <w:pPr>
              <w:pStyle w:val="FreeForm"/>
            </w:pPr>
            <w:r>
              <w:rPr>
                <w:rFonts w:ascii="Helvetica" w:hAnsi="Helvetica"/>
                <w:sz w:val="18"/>
                <w:szCs w:val="18"/>
              </w:rPr>
              <w:t>Pilatus PC12</w:t>
            </w:r>
          </w:p>
        </w:tc>
        <w:tc>
          <w:tcPr>
            <w:tcW w:w="3005"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236DB762" w14:textId="77777777" w:rsidR="009E25EF" w:rsidRDefault="00000000">
            <w:pPr>
              <w:pStyle w:val="FreeForm"/>
              <w:jc w:val="center"/>
            </w:pPr>
            <w:r>
              <w:rPr>
                <w:rFonts w:ascii="Helvetica" w:hAnsi="Helvetica"/>
                <w:sz w:val="18"/>
                <w:szCs w:val="18"/>
              </w:rPr>
              <w:t>880</w:t>
            </w:r>
          </w:p>
        </w:tc>
      </w:tr>
      <w:tr w:rsidR="009E25EF" w14:paraId="0FCF305F"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62868DCF" w14:textId="77777777" w:rsidR="009E25EF" w:rsidRDefault="00000000">
            <w:pPr>
              <w:pStyle w:val="FreeForm"/>
              <w:keepNext/>
            </w:pPr>
            <w:r>
              <w:rPr>
                <w:rFonts w:ascii="Helvetica" w:hAnsi="Helvetica"/>
              </w:rPr>
              <w:t>Turboprop</w:t>
            </w:r>
          </w:p>
        </w:tc>
        <w:tc>
          <w:tcPr>
            <w:tcW w:w="4166"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5EFB37CE" w14:textId="77777777" w:rsidR="009E25EF" w:rsidRDefault="00000000">
            <w:pPr>
              <w:pStyle w:val="FreeForm"/>
            </w:pPr>
            <w:r>
              <w:rPr>
                <w:rFonts w:ascii="Helvetica" w:hAnsi="Helvetica"/>
                <w:sz w:val="18"/>
                <w:szCs w:val="18"/>
              </w:rPr>
              <w:t>Cessna Caravan</w:t>
            </w:r>
          </w:p>
        </w:tc>
        <w:tc>
          <w:tcPr>
            <w:tcW w:w="3005" w:type="dxa"/>
            <w:tcBorders>
              <w:top w:val="single" w:sz="8" w:space="0" w:color="000000"/>
              <w:left w:val="single" w:sz="8" w:space="0" w:color="000000"/>
              <w:bottom w:val="single" w:sz="8" w:space="0" w:color="000000"/>
              <w:right w:val="single" w:sz="8" w:space="0" w:color="000000"/>
            </w:tcBorders>
            <w:shd w:val="clear" w:color="auto" w:fill="2BFEDF"/>
            <w:tcMar>
              <w:top w:w="100" w:type="dxa"/>
              <w:left w:w="100" w:type="dxa"/>
              <w:bottom w:w="100" w:type="dxa"/>
              <w:right w:w="100" w:type="dxa"/>
            </w:tcMar>
          </w:tcPr>
          <w:p w14:paraId="6698D278" w14:textId="77777777" w:rsidR="009E25EF" w:rsidRDefault="00000000">
            <w:pPr>
              <w:pStyle w:val="FreeForm"/>
              <w:jc w:val="center"/>
            </w:pPr>
            <w:r>
              <w:rPr>
                <w:rFonts w:ascii="Helvetica" w:hAnsi="Helvetica"/>
                <w:sz w:val="18"/>
                <w:szCs w:val="18"/>
              </w:rPr>
              <w:t>260</w:t>
            </w:r>
          </w:p>
        </w:tc>
      </w:tr>
      <w:tr w:rsidR="009E25EF" w14:paraId="4570C2B6"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1A7F59C5" w14:textId="77777777" w:rsidR="009E25EF" w:rsidRDefault="00000000">
            <w:pPr>
              <w:pStyle w:val="FreeForm"/>
              <w:keepNext/>
            </w:pPr>
            <w:r>
              <w:rPr>
                <w:rFonts w:ascii="Helvetica" w:hAnsi="Helvetica"/>
              </w:rPr>
              <w:t>Jet</w:t>
            </w:r>
          </w:p>
        </w:tc>
        <w:tc>
          <w:tcPr>
            <w:tcW w:w="4166"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22A3A951" w14:textId="77777777" w:rsidR="009E25EF" w:rsidRDefault="00000000">
            <w:pPr>
              <w:pStyle w:val="FreeForm"/>
            </w:pPr>
            <w:r>
              <w:rPr>
                <w:rFonts w:ascii="Helvetica" w:hAnsi="Helvetica"/>
                <w:sz w:val="18"/>
                <w:szCs w:val="18"/>
              </w:rPr>
              <w:t>Cessna 560 XL</w:t>
            </w:r>
          </w:p>
        </w:tc>
        <w:tc>
          <w:tcPr>
            <w:tcW w:w="3005"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7BA35E97" w14:textId="77777777" w:rsidR="009E25EF" w:rsidRDefault="00000000">
            <w:pPr>
              <w:pStyle w:val="FreeForm"/>
              <w:jc w:val="center"/>
            </w:pPr>
            <w:r>
              <w:rPr>
                <w:rFonts w:ascii="Helvetica" w:hAnsi="Helvetica"/>
                <w:sz w:val="18"/>
                <w:szCs w:val="18"/>
              </w:rPr>
              <w:t>620</w:t>
            </w:r>
          </w:p>
        </w:tc>
      </w:tr>
      <w:tr w:rsidR="009E25EF" w14:paraId="05B95FD3"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11EAA3B3" w14:textId="77777777" w:rsidR="009E25EF" w:rsidRDefault="00000000">
            <w:pPr>
              <w:pStyle w:val="FreeForm"/>
              <w:keepNext/>
            </w:pPr>
            <w:r>
              <w:rPr>
                <w:rFonts w:ascii="Helvetica" w:hAnsi="Helvetica"/>
              </w:rPr>
              <w:t>Jet</w:t>
            </w:r>
          </w:p>
        </w:tc>
        <w:tc>
          <w:tcPr>
            <w:tcW w:w="4166"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7196CCDC" w14:textId="77777777" w:rsidR="009E25EF" w:rsidRDefault="00000000">
            <w:pPr>
              <w:pStyle w:val="FreeForm"/>
            </w:pPr>
            <w:r>
              <w:rPr>
                <w:rFonts w:ascii="Helvetica" w:hAnsi="Helvetica"/>
                <w:sz w:val="18"/>
                <w:szCs w:val="18"/>
              </w:rPr>
              <w:t>Embraer Phenom 100</w:t>
            </w:r>
          </w:p>
        </w:tc>
        <w:tc>
          <w:tcPr>
            <w:tcW w:w="3005"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413E1506" w14:textId="77777777" w:rsidR="009E25EF" w:rsidRDefault="00000000">
            <w:pPr>
              <w:pStyle w:val="FreeForm"/>
              <w:jc w:val="center"/>
            </w:pPr>
            <w:r>
              <w:rPr>
                <w:rFonts w:ascii="Helvetica" w:hAnsi="Helvetica"/>
                <w:sz w:val="18"/>
                <w:szCs w:val="18"/>
              </w:rPr>
              <w:t>510</w:t>
            </w:r>
          </w:p>
        </w:tc>
      </w:tr>
      <w:tr w:rsidR="009E25EF" w14:paraId="13C810E1"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339DD08F" w14:textId="77777777" w:rsidR="009E25EF" w:rsidRDefault="00000000">
            <w:pPr>
              <w:pStyle w:val="FreeForm"/>
              <w:keepNext/>
            </w:pPr>
            <w:r>
              <w:rPr>
                <w:rFonts w:ascii="Helvetica" w:hAnsi="Helvetica"/>
              </w:rPr>
              <w:t>Jet</w:t>
            </w:r>
          </w:p>
        </w:tc>
        <w:tc>
          <w:tcPr>
            <w:tcW w:w="4166"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4856CC8C" w14:textId="77777777" w:rsidR="009E25EF" w:rsidRDefault="00000000">
            <w:pPr>
              <w:pStyle w:val="FreeForm"/>
            </w:pPr>
            <w:r>
              <w:rPr>
                <w:rFonts w:ascii="Helvetica" w:hAnsi="Helvetica"/>
                <w:sz w:val="18"/>
                <w:szCs w:val="18"/>
              </w:rPr>
              <w:t>Cessna Citation M2</w:t>
            </w:r>
          </w:p>
        </w:tc>
        <w:tc>
          <w:tcPr>
            <w:tcW w:w="3005" w:type="dxa"/>
            <w:tcBorders>
              <w:top w:val="single" w:sz="8" w:space="0" w:color="000000"/>
              <w:left w:val="single" w:sz="8" w:space="0" w:color="000000"/>
              <w:bottom w:val="single" w:sz="8" w:space="0" w:color="000000"/>
              <w:right w:val="single" w:sz="8" w:space="0" w:color="000000"/>
            </w:tcBorders>
            <w:shd w:val="clear" w:color="auto" w:fill="FEFB66"/>
            <w:tcMar>
              <w:top w:w="100" w:type="dxa"/>
              <w:left w:w="100" w:type="dxa"/>
              <w:bottom w:w="100" w:type="dxa"/>
              <w:right w:w="100" w:type="dxa"/>
            </w:tcMar>
          </w:tcPr>
          <w:p w14:paraId="44F20574" w14:textId="77777777" w:rsidR="009E25EF" w:rsidRDefault="00000000">
            <w:pPr>
              <w:pStyle w:val="FreeForm"/>
              <w:jc w:val="center"/>
            </w:pPr>
            <w:r>
              <w:rPr>
                <w:rFonts w:ascii="Helvetica" w:hAnsi="Helvetica"/>
                <w:sz w:val="18"/>
                <w:szCs w:val="18"/>
              </w:rPr>
              <w:t>356</w:t>
            </w:r>
          </w:p>
        </w:tc>
      </w:tr>
      <w:tr w:rsidR="009E25EF" w14:paraId="416E83AD" w14:textId="77777777">
        <w:tblPrEx>
          <w:shd w:val="clear" w:color="auto" w:fill="auto"/>
        </w:tblPrEx>
        <w:trPr>
          <w:trHeight w:val="460"/>
        </w:trPr>
        <w:tc>
          <w:tcPr>
            <w:tcW w:w="21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3C4421" w14:textId="77777777" w:rsidR="009E25EF" w:rsidRDefault="00000000">
            <w:pPr>
              <w:pStyle w:val="FreeForm"/>
              <w:keepNext/>
            </w:pPr>
            <w:r>
              <w:rPr>
                <w:rFonts w:ascii="Helvetica" w:hAnsi="Helvetica"/>
              </w:rPr>
              <w:t>Total</w:t>
            </w:r>
          </w:p>
        </w:tc>
        <w:tc>
          <w:tcPr>
            <w:tcW w:w="4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0E8F44" w14:textId="77777777" w:rsidR="009E25EF" w:rsidRDefault="009E25EF"/>
        </w:tc>
        <w:tc>
          <w:tcPr>
            <w:tcW w:w="3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9ADF20" w14:textId="77777777" w:rsidR="009E25EF" w:rsidRDefault="00000000">
            <w:pPr>
              <w:pStyle w:val="FreeForm"/>
              <w:jc w:val="center"/>
            </w:pPr>
            <w:r>
              <w:fldChar w:fldCharType="begin"/>
            </w:r>
            <w:r>
              <w:instrText xml:space="preserve"> = SUM(C2:C9) \# "0" \* MERGEFORMAT</w:instrText>
            </w:r>
            <w:r>
              <w:fldChar w:fldCharType="separate"/>
            </w:r>
            <w:r>
              <w:rPr>
                <w:rFonts w:ascii="Helvetica" w:hAnsi="Helvetica"/>
                <w:sz w:val="18"/>
                <w:szCs w:val="18"/>
              </w:rPr>
              <w:t>11640</w:t>
            </w:r>
            <w:r>
              <w:fldChar w:fldCharType="end"/>
            </w:r>
          </w:p>
        </w:tc>
      </w:tr>
    </w:tbl>
    <w:p w14:paraId="47BE4E67" w14:textId="77777777" w:rsidR="009E25EF" w:rsidRDefault="009E25EF">
      <w:pPr>
        <w:spacing w:before="0" w:after="120"/>
      </w:pPr>
    </w:p>
    <w:p w14:paraId="6AD294FD" w14:textId="77777777" w:rsidR="009E25EF" w:rsidRDefault="009E25EF">
      <w:pPr>
        <w:spacing w:before="0" w:after="120"/>
      </w:pPr>
    </w:p>
    <w:p w14:paraId="2BAAAA5E" w14:textId="77777777" w:rsidR="009E25EF" w:rsidRDefault="00000000">
      <w:pPr>
        <w:spacing w:before="0" w:after="120"/>
        <w:rPr>
          <w:b/>
          <w:bCs/>
        </w:rPr>
      </w:pPr>
      <w:r>
        <w:rPr>
          <w:b/>
          <w:bCs/>
        </w:rPr>
        <w:t>Task A</w:t>
      </w:r>
    </w:p>
    <w:p w14:paraId="4D56A6BF" w14:textId="77777777" w:rsidR="009E25EF" w:rsidRDefault="00000000">
      <w:pPr>
        <w:spacing w:before="0" w:after="120"/>
      </w:pPr>
      <w:r>
        <w:t>Is the existing runway length available at the airport suitable for corporate jet and turboprop operations at 80% useful load when the runway pavement is dry? Explain.</w:t>
      </w:r>
    </w:p>
    <w:p w14:paraId="1047DBFC" w14:textId="77777777" w:rsidR="009E25EF" w:rsidRDefault="00000000">
      <w:pPr>
        <w:spacing w:before="0" w:after="120"/>
        <w:rPr>
          <w:b/>
          <w:bCs/>
        </w:rPr>
      </w:pPr>
      <w:r>
        <w:rPr>
          <w:b/>
          <w:bCs/>
        </w:rPr>
        <w:t>Task B</w:t>
      </w:r>
    </w:p>
    <w:p w14:paraId="2FCF09EC" w14:textId="01F474A0" w:rsidR="009E25EF" w:rsidRDefault="00000000">
      <w:pPr>
        <w:spacing w:before="0" w:after="120"/>
      </w:pPr>
      <w:r>
        <w:t>Examine the solution in Task (</w:t>
      </w:r>
      <w:r w:rsidR="00CF2D19">
        <w:t xml:space="preserve">A) </w:t>
      </w:r>
      <w:r>
        <w:t>and identify the most critical aircraft operating at the airport. Consider annual aircraft operations in your answer.</w:t>
      </w:r>
    </w:p>
    <w:p w14:paraId="34BC5F21" w14:textId="77777777" w:rsidR="009E25EF" w:rsidRDefault="00000000">
      <w:pPr>
        <w:spacing w:before="0" w:after="120"/>
        <w:rPr>
          <w:b/>
          <w:bCs/>
        </w:rPr>
      </w:pPr>
      <w:r>
        <w:rPr>
          <w:b/>
          <w:bCs/>
        </w:rPr>
        <w:t>Task C</w:t>
      </w:r>
    </w:p>
    <w:p w14:paraId="399A37E6" w14:textId="77777777" w:rsidR="009E25EF" w:rsidRDefault="00000000">
      <w:pPr>
        <w:spacing w:before="0" w:after="120"/>
      </w:pPr>
      <w:r>
        <w:t>With the existing runway length available, find how far can a Cessna 560XL fly with the typical passenger load departing from a dry runway.</w:t>
      </w:r>
    </w:p>
    <w:p w14:paraId="6C5F5442" w14:textId="77777777" w:rsidR="009E25EF" w:rsidRDefault="009E25EF">
      <w:pPr>
        <w:spacing w:before="0" w:after="120"/>
      </w:pPr>
    </w:p>
    <w:p w14:paraId="203062C9" w14:textId="77777777" w:rsidR="009E25EF" w:rsidRDefault="009E25EF">
      <w:pPr>
        <w:spacing w:before="0" w:after="120"/>
      </w:pPr>
    </w:p>
    <w:p w14:paraId="7B4A87C4" w14:textId="77777777" w:rsidR="009E25EF" w:rsidRDefault="009E25EF">
      <w:pPr>
        <w:spacing w:before="0" w:after="120"/>
      </w:pPr>
    </w:p>
    <w:p w14:paraId="754766BB" w14:textId="77777777" w:rsidR="009E25EF" w:rsidRDefault="00000000">
      <w:pPr>
        <w:spacing w:before="0" w:after="120"/>
        <w:rPr>
          <w:b/>
          <w:bCs/>
        </w:rPr>
      </w:pPr>
      <w:r>
        <w:rPr>
          <w:b/>
          <w:bCs/>
        </w:rPr>
        <w:t>Task D</w:t>
      </w:r>
    </w:p>
    <w:p w14:paraId="4F3D0FCA" w14:textId="77777777" w:rsidR="009E25EF" w:rsidRDefault="00000000">
      <w:pPr>
        <w:spacing w:before="0" w:after="120"/>
      </w:pPr>
      <w:r>
        <w:t>Propose runway length improvements if larger corporate jets are introduced in the future. Specifically, consider operations with the Dassault Falcon 2000 and Cessna Citation Latitude. The design goal is to provide enough runway to fly all jets at 80% useful load with dry runway conditions.</w:t>
      </w:r>
    </w:p>
    <w:p w14:paraId="74939BF6" w14:textId="77777777" w:rsidR="009E25EF" w:rsidRDefault="009E25EF">
      <w:pPr>
        <w:spacing w:before="0" w:after="120"/>
      </w:pPr>
    </w:p>
    <w:p w14:paraId="5DD31591" w14:textId="77777777" w:rsidR="009E25EF" w:rsidRDefault="00000000">
      <w:pPr>
        <w:pStyle w:val="Heading1A"/>
        <w:spacing w:before="240"/>
      </w:pPr>
      <w:r>
        <w:t>Problem 3 (20 Points)</w:t>
      </w:r>
    </w:p>
    <w:p w14:paraId="05EF366B" w14:textId="77777777" w:rsidR="009E25EF" w:rsidRDefault="00000000">
      <w:pPr>
        <w:spacing w:before="0" w:after="120"/>
      </w:pPr>
      <w:r>
        <w:t xml:space="preserve">Consider the existing conditions at Garrett County Airport </w:t>
      </w:r>
      <w:proofErr w:type="spellStart"/>
      <w:r>
        <w:t>Airport</w:t>
      </w:r>
      <w:proofErr w:type="spellEnd"/>
      <w:r>
        <w:t> (2G4) in Maryland. Refer to Problem 2.</w:t>
      </w:r>
    </w:p>
    <w:p w14:paraId="45075913" w14:textId="77777777" w:rsidR="009E25EF" w:rsidRDefault="00000000">
      <w:pPr>
        <w:spacing w:before="0" w:after="120"/>
        <w:rPr>
          <w:b/>
          <w:bCs/>
        </w:rPr>
      </w:pPr>
      <w:r>
        <w:rPr>
          <w:b/>
          <w:bCs/>
        </w:rPr>
        <w:t>Task A</w:t>
      </w:r>
    </w:p>
    <w:p w14:paraId="45F0FC34" w14:textId="77777777" w:rsidR="009E25EF" w:rsidRDefault="00000000">
      <w:pPr>
        <w:spacing w:before="0" w:after="120"/>
      </w:pPr>
      <w:r>
        <w:t xml:space="preserve">Considering the existing airport fleet mix shown in Table 2, find dimensions of the RPZ, RSA and ROFA needs at the airport. According to </w:t>
      </w:r>
      <w:proofErr w:type="spellStart"/>
      <w:r>
        <w:t>Airnav</w:t>
      </w:r>
      <w:proofErr w:type="spellEnd"/>
      <w:r>
        <w:t>, the runway is a non-precision runway with approach visibility minima of 2 miles or more. Clearly state the RDC Code of the airport considering the population in Table 2.</w:t>
      </w:r>
    </w:p>
    <w:p w14:paraId="4908299C" w14:textId="77777777" w:rsidR="009E25EF" w:rsidRDefault="00000000">
      <w:pPr>
        <w:spacing w:before="0" w:after="120"/>
        <w:rPr>
          <w:b/>
          <w:bCs/>
        </w:rPr>
      </w:pPr>
      <w:r>
        <w:rPr>
          <w:b/>
          <w:bCs/>
        </w:rPr>
        <w:t>Task B</w:t>
      </w:r>
    </w:p>
    <w:p w14:paraId="593133E4" w14:textId="77777777" w:rsidR="009E25EF" w:rsidRDefault="00000000">
      <w:pPr>
        <w:spacing w:before="0" w:after="120"/>
      </w:pPr>
      <w:r>
        <w:t>Are the RSA and ROFA areas protected at the airport? Comment.</w:t>
      </w:r>
    </w:p>
    <w:p w14:paraId="4FA09316" w14:textId="77777777" w:rsidR="009E25EF" w:rsidRDefault="00000000">
      <w:pPr>
        <w:spacing w:before="0" w:after="120"/>
        <w:rPr>
          <w:b/>
          <w:bCs/>
        </w:rPr>
      </w:pPr>
      <w:r>
        <w:rPr>
          <w:b/>
          <w:bCs/>
        </w:rPr>
        <w:t>Task C</w:t>
      </w:r>
    </w:p>
    <w:p w14:paraId="5E3783FD" w14:textId="77777777" w:rsidR="009E25EF" w:rsidRDefault="00000000">
      <w:pPr>
        <w:spacing w:before="0" w:after="120"/>
      </w:pPr>
      <w:r>
        <w:t>State the dimensions of the various OFZ surfaces at the airport.</w:t>
      </w:r>
    </w:p>
    <w:p w14:paraId="12CF6850" w14:textId="77777777" w:rsidR="009E25EF" w:rsidRDefault="00000000">
      <w:pPr>
        <w:spacing w:before="0" w:after="120"/>
        <w:rPr>
          <w:b/>
          <w:bCs/>
        </w:rPr>
      </w:pPr>
      <w:r>
        <w:rPr>
          <w:b/>
          <w:bCs/>
        </w:rPr>
        <w:t>Task D</w:t>
      </w:r>
    </w:p>
    <w:p w14:paraId="39E19204" w14:textId="77777777" w:rsidR="009E25EF" w:rsidRDefault="00000000">
      <w:pPr>
        <w:spacing w:before="0" w:after="120"/>
        <w:rPr>
          <w:rFonts w:ascii="Arial Narrow" w:eastAsia="Arial Narrow" w:hAnsi="Arial Narrow" w:cs="Arial Narrow"/>
          <w:b/>
          <w:bCs/>
        </w:rPr>
      </w:pPr>
      <w:r>
        <w:t>If the new aircraft (see Task D in Problem 2) are introduced in the future, how will the RSA and ROFA surfaces be impacted. Explain.</w:t>
      </w:r>
    </w:p>
    <w:p w14:paraId="1DAB6BD6" w14:textId="77777777" w:rsidR="009E25EF" w:rsidRDefault="009E25EF">
      <w:pPr>
        <w:pStyle w:val="FreeForm"/>
        <w:spacing w:after="120"/>
        <w:ind w:right="720"/>
        <w:jc w:val="both"/>
        <w:rPr>
          <w:rFonts w:ascii="Arial Narrow" w:eastAsia="Arial Narrow" w:hAnsi="Arial Narrow" w:cs="Arial Narrow"/>
          <w:b/>
          <w:bCs/>
          <w:sz w:val="24"/>
          <w:szCs w:val="24"/>
        </w:rPr>
      </w:pPr>
    </w:p>
    <w:p w14:paraId="5454B60D" w14:textId="77777777" w:rsidR="009E25EF" w:rsidRDefault="009E25EF">
      <w:pPr>
        <w:pStyle w:val="FreeForm"/>
        <w:spacing w:after="120"/>
        <w:ind w:right="720"/>
        <w:jc w:val="both"/>
        <w:rPr>
          <w:rFonts w:ascii="Arial Narrow" w:eastAsia="Arial Narrow" w:hAnsi="Arial Narrow" w:cs="Arial Narrow"/>
          <w:b/>
          <w:bCs/>
          <w:sz w:val="24"/>
          <w:szCs w:val="24"/>
        </w:rPr>
      </w:pPr>
    </w:p>
    <w:p w14:paraId="50D8EB3C" w14:textId="77777777" w:rsidR="009E25EF" w:rsidRDefault="009E25EF">
      <w:pPr>
        <w:pStyle w:val="FreeForm"/>
        <w:spacing w:after="120"/>
        <w:ind w:right="720"/>
        <w:jc w:val="both"/>
        <w:rPr>
          <w:rFonts w:ascii="Arial Narrow" w:eastAsia="Arial Narrow" w:hAnsi="Arial Narrow" w:cs="Arial Narrow"/>
          <w:b/>
          <w:bCs/>
          <w:sz w:val="24"/>
          <w:szCs w:val="24"/>
        </w:rPr>
      </w:pPr>
    </w:p>
    <w:p w14:paraId="2CC546D2" w14:textId="77777777" w:rsidR="009E25EF" w:rsidRDefault="00000000">
      <w:pPr>
        <w:pStyle w:val="FreeForm"/>
        <w:spacing w:after="120"/>
        <w:ind w:right="720"/>
        <w:jc w:val="both"/>
      </w:pPr>
      <w:r>
        <w:rPr>
          <w:rFonts w:ascii="Arial Unicode MS" w:hAnsi="Arial Unicode MS"/>
          <w:sz w:val="24"/>
          <w:szCs w:val="24"/>
        </w:rPr>
        <w:br w:type="page"/>
      </w:r>
    </w:p>
    <w:p w14:paraId="273AC0F4" w14:textId="77777777" w:rsidR="009E25EF" w:rsidRDefault="009E25EF">
      <w:pPr>
        <w:pStyle w:val="FreeForm"/>
        <w:spacing w:after="120"/>
        <w:ind w:right="720"/>
        <w:jc w:val="both"/>
        <w:rPr>
          <w:rFonts w:ascii="Arial Narrow" w:eastAsia="Arial Narrow" w:hAnsi="Arial Narrow" w:cs="Arial Narrow"/>
          <w:b/>
          <w:bCs/>
          <w:sz w:val="24"/>
          <w:szCs w:val="24"/>
        </w:rPr>
      </w:pPr>
    </w:p>
    <w:p w14:paraId="1409223E" w14:textId="77777777" w:rsidR="009E25EF" w:rsidRDefault="00000000">
      <w:pPr>
        <w:pStyle w:val="FreeForm"/>
        <w:spacing w:after="120"/>
        <w:ind w:right="720"/>
        <w:jc w:val="both"/>
        <w:rPr>
          <w:rFonts w:ascii="Helvetica" w:eastAsia="Helvetica" w:hAnsi="Helvetica" w:cs="Helvetica"/>
          <w:b/>
          <w:bCs/>
        </w:rPr>
      </w:pPr>
      <w:r>
        <w:rPr>
          <w:rFonts w:ascii="Arial Narrow" w:hAnsi="Arial Narrow"/>
          <w:b/>
          <w:bCs/>
          <w:sz w:val="30"/>
          <w:szCs w:val="30"/>
          <w:lang w:val="de-DE"/>
        </w:rPr>
        <w:t xml:space="preserve">Problem </w:t>
      </w:r>
      <w:r>
        <w:rPr>
          <w:rFonts w:ascii="Arial Narrow" w:hAnsi="Arial Narrow"/>
          <w:b/>
          <w:bCs/>
          <w:sz w:val="30"/>
          <w:szCs w:val="30"/>
        </w:rPr>
        <w:t>4 (25 points)</w:t>
      </w:r>
    </w:p>
    <w:p w14:paraId="3D735095" w14:textId="77777777" w:rsidR="009E25EF" w:rsidRDefault="00000000">
      <w:pPr>
        <w:spacing w:before="0" w:after="120"/>
        <w:rPr>
          <w:rFonts w:ascii="Arial Narrow" w:eastAsia="Arial Narrow" w:hAnsi="Arial Narrow" w:cs="Arial Narrow"/>
          <w:b/>
          <w:bCs/>
          <w:sz w:val="22"/>
          <w:szCs w:val="22"/>
        </w:rPr>
      </w:pPr>
      <w:r>
        <w:rPr>
          <w:rFonts w:ascii="Arial Narrow" w:hAnsi="Arial Narrow"/>
          <w:b/>
          <w:bCs/>
          <w:sz w:val="22"/>
          <w:szCs w:val="22"/>
        </w:rPr>
        <w:t>Short answer or true/false. Show your calculations.</w:t>
      </w:r>
    </w:p>
    <w:tbl>
      <w:tblPr>
        <w:tblW w:w="935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649"/>
        <w:gridCol w:w="6987"/>
        <w:gridCol w:w="1718"/>
      </w:tblGrid>
      <w:tr w:rsidR="009E25EF" w14:paraId="23B3DD2B" w14:textId="77777777">
        <w:trPr>
          <w:trHeight w:val="295"/>
          <w:tblHeader/>
        </w:trPr>
        <w:tc>
          <w:tcPr>
            <w:tcW w:w="649"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0BE7367B" w14:textId="77777777" w:rsidR="009E25EF" w:rsidRDefault="009E25EF"/>
        </w:tc>
        <w:tc>
          <w:tcPr>
            <w:tcW w:w="6986"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4021B1B3" w14:textId="77777777" w:rsidR="009E25EF" w:rsidRDefault="00000000">
            <w:pPr>
              <w:pStyle w:val="FreeForm"/>
            </w:pPr>
            <w:r>
              <w:rPr>
                <w:rFonts w:ascii="Helvetica" w:hAnsi="Helvetica"/>
                <w:b/>
                <w:bCs/>
                <w:sz w:val="22"/>
                <w:szCs w:val="22"/>
              </w:rPr>
              <w:t>Question</w:t>
            </w:r>
          </w:p>
        </w:tc>
        <w:tc>
          <w:tcPr>
            <w:tcW w:w="171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67AAEF86" w14:textId="77777777" w:rsidR="009E25EF" w:rsidRDefault="00000000">
            <w:pPr>
              <w:pStyle w:val="FreeForm"/>
            </w:pPr>
            <w:r>
              <w:rPr>
                <w:rFonts w:ascii="Helvetica" w:hAnsi="Helvetica"/>
                <w:b/>
                <w:bCs/>
                <w:sz w:val="22"/>
                <w:szCs w:val="22"/>
              </w:rPr>
              <w:t>Short Answer</w:t>
            </w:r>
          </w:p>
        </w:tc>
      </w:tr>
      <w:tr w:rsidR="009E25EF" w14:paraId="11E83E72" w14:textId="77777777">
        <w:tblPrEx>
          <w:shd w:val="clear" w:color="auto" w:fill="auto"/>
        </w:tblPrEx>
        <w:trPr>
          <w:trHeight w:val="295"/>
        </w:trPr>
        <w:tc>
          <w:tcPr>
            <w:tcW w:w="649" w:type="dxa"/>
            <w:tcBorders>
              <w:top w:val="single" w:sz="4"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46388D44" w14:textId="77777777" w:rsidR="009E25EF" w:rsidRDefault="00000000">
            <w:pPr>
              <w:spacing w:before="0" w:after="0"/>
              <w:jc w:val="right"/>
            </w:pPr>
            <w:r>
              <w:rPr>
                <w:rFonts w:ascii="Helvetica" w:hAnsi="Helvetica"/>
                <w:sz w:val="22"/>
                <w:szCs w:val="22"/>
              </w:rPr>
              <w:t>1</w:t>
            </w:r>
          </w:p>
        </w:tc>
        <w:tc>
          <w:tcPr>
            <w:tcW w:w="6986"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029050F5" w14:textId="77777777" w:rsidR="009E25EF" w:rsidRDefault="00000000">
            <w:pPr>
              <w:pStyle w:val="FreeForm"/>
            </w:pPr>
            <w:r>
              <w:rPr>
                <w:rFonts w:ascii="Helvetica" w:hAnsi="Helvetica"/>
                <w:sz w:val="22"/>
                <w:szCs w:val="22"/>
              </w:rPr>
              <w:t>Name the AAC group for the Airbus A321neo.</w:t>
            </w:r>
          </w:p>
        </w:tc>
        <w:tc>
          <w:tcPr>
            <w:tcW w:w="1718" w:type="dxa"/>
            <w:tcBorders>
              <w:top w:val="single" w:sz="4"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57E8604" w14:textId="77777777" w:rsidR="009E25EF" w:rsidRDefault="009E25EF"/>
        </w:tc>
      </w:tr>
      <w:tr w:rsidR="009E25EF" w14:paraId="7EBBCA83" w14:textId="77777777">
        <w:tblPrEx>
          <w:shd w:val="clear" w:color="auto" w:fill="auto"/>
        </w:tblPrEx>
        <w:trPr>
          <w:trHeight w:val="52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15B0508B" w14:textId="77777777" w:rsidR="009E25EF" w:rsidRDefault="00000000">
            <w:pPr>
              <w:spacing w:before="0" w:after="0"/>
              <w:jc w:val="right"/>
            </w:pPr>
            <w:r>
              <w:rPr>
                <w:rFonts w:ascii="Helvetica" w:hAnsi="Helvetica"/>
                <w:sz w:val="22"/>
                <w:szCs w:val="22"/>
              </w:rPr>
              <w:t>2</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280E8FA8" w14:textId="77777777" w:rsidR="009E25EF" w:rsidRDefault="00000000">
            <w:pPr>
              <w:pStyle w:val="FreeForm"/>
            </w:pPr>
            <w:r>
              <w:rPr>
                <w:rFonts w:ascii="Helvetica" w:hAnsi="Helvetica"/>
                <w:sz w:val="22"/>
                <w:szCs w:val="22"/>
              </w:rPr>
              <w:t>Runway 09 at San Diego Airport (SAN) is a precision runway with approach lights. (True/False)</w:t>
            </w:r>
          </w:p>
        </w:tc>
        <w:tc>
          <w:tcPr>
            <w:tcW w:w="17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51A9EB7C" w14:textId="77777777" w:rsidR="009E25EF" w:rsidRDefault="009E25EF"/>
        </w:tc>
      </w:tr>
      <w:tr w:rsidR="009E25EF" w14:paraId="615E484E" w14:textId="77777777">
        <w:tblPrEx>
          <w:shd w:val="clear" w:color="auto" w:fill="auto"/>
        </w:tblPrEx>
        <w:trPr>
          <w:trHeight w:val="52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0554F4F6" w14:textId="77777777" w:rsidR="009E25EF" w:rsidRDefault="00000000">
            <w:pPr>
              <w:spacing w:before="0" w:after="0"/>
              <w:jc w:val="right"/>
            </w:pPr>
            <w:r>
              <w:rPr>
                <w:rFonts w:ascii="Helvetica" w:hAnsi="Helvetica"/>
                <w:sz w:val="22"/>
                <w:szCs w:val="22"/>
              </w:rPr>
              <w:t>3</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27462E1A" w14:textId="77777777" w:rsidR="009E25EF" w:rsidRDefault="00000000">
            <w:pPr>
              <w:pStyle w:val="FreeForm"/>
            </w:pPr>
            <w:r>
              <w:rPr>
                <w:rFonts w:ascii="Helvetica" w:hAnsi="Helvetica"/>
                <w:sz w:val="22"/>
                <w:szCs w:val="22"/>
              </w:rPr>
              <w:t>Roanoke-Blacksburg Regional Airport (ROA) has an EMAS to protect against landing overruns on runway 06. (True/False)</w:t>
            </w:r>
          </w:p>
        </w:tc>
        <w:tc>
          <w:tcPr>
            <w:tcW w:w="17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A635FC8" w14:textId="77777777" w:rsidR="009E25EF" w:rsidRDefault="009E25EF"/>
        </w:tc>
      </w:tr>
      <w:tr w:rsidR="009E25EF" w14:paraId="5B8D034F" w14:textId="77777777">
        <w:tblPrEx>
          <w:shd w:val="clear" w:color="auto" w:fill="auto"/>
        </w:tblPrEx>
        <w:trPr>
          <w:trHeight w:val="29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7908D191" w14:textId="77777777" w:rsidR="009E25EF" w:rsidRDefault="00000000">
            <w:pPr>
              <w:spacing w:before="0" w:after="0"/>
              <w:jc w:val="right"/>
            </w:pPr>
            <w:r>
              <w:rPr>
                <w:rFonts w:ascii="Helvetica" w:hAnsi="Helvetica"/>
                <w:sz w:val="22"/>
                <w:szCs w:val="22"/>
              </w:rPr>
              <w:t>4</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625CA3D5" w14:textId="77777777" w:rsidR="009E25EF" w:rsidRDefault="00000000">
            <w:pPr>
              <w:pStyle w:val="FreeForm"/>
            </w:pPr>
            <w:r>
              <w:rPr>
                <w:rFonts w:ascii="Helvetica" w:hAnsi="Helvetica"/>
                <w:sz w:val="22"/>
                <w:szCs w:val="22"/>
              </w:rPr>
              <w:t>Name the Global Express 6000 taxiway design group.</w:t>
            </w:r>
          </w:p>
        </w:tc>
        <w:tc>
          <w:tcPr>
            <w:tcW w:w="17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1705FB79" w14:textId="77777777" w:rsidR="009E25EF" w:rsidRDefault="009E25EF"/>
        </w:tc>
      </w:tr>
      <w:tr w:rsidR="009E25EF" w14:paraId="6530F7C8" w14:textId="77777777">
        <w:tblPrEx>
          <w:shd w:val="clear" w:color="auto" w:fill="auto"/>
        </w:tblPrEx>
        <w:trPr>
          <w:trHeight w:val="52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4BC4C9F0" w14:textId="77777777" w:rsidR="009E25EF" w:rsidRDefault="00000000">
            <w:pPr>
              <w:spacing w:before="0" w:after="0"/>
              <w:jc w:val="right"/>
            </w:pPr>
            <w:r>
              <w:rPr>
                <w:rFonts w:ascii="Helvetica" w:hAnsi="Helvetica"/>
                <w:sz w:val="22"/>
                <w:szCs w:val="22"/>
              </w:rPr>
              <w:t>3</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5783C6AA" w14:textId="77777777" w:rsidR="009E25EF" w:rsidRDefault="00000000">
            <w:pPr>
              <w:pStyle w:val="FreeForm"/>
            </w:pPr>
            <w:r>
              <w:rPr>
                <w:rFonts w:ascii="Helvetica" w:hAnsi="Helvetica"/>
                <w:sz w:val="22"/>
                <w:szCs w:val="22"/>
              </w:rPr>
              <w:t xml:space="preserve">A Boeing 757-200 departing LGA on runway 13 </w:t>
            </w:r>
            <w:proofErr w:type="gramStart"/>
            <w:r>
              <w:rPr>
                <w:rFonts w:ascii="Helvetica" w:hAnsi="Helvetica"/>
                <w:sz w:val="22"/>
                <w:szCs w:val="22"/>
              </w:rPr>
              <w:t>is able to</w:t>
            </w:r>
            <w:proofErr w:type="gramEnd"/>
            <w:r>
              <w:rPr>
                <w:rFonts w:ascii="Helvetica" w:hAnsi="Helvetica"/>
                <w:sz w:val="22"/>
                <w:szCs w:val="22"/>
              </w:rPr>
              <w:t xml:space="preserve"> stop on the EMAS while traveling at 50 knots. (True/False)</w:t>
            </w:r>
          </w:p>
        </w:tc>
        <w:tc>
          <w:tcPr>
            <w:tcW w:w="17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756956B9" w14:textId="77777777" w:rsidR="009E25EF" w:rsidRDefault="009E25EF"/>
        </w:tc>
      </w:tr>
      <w:tr w:rsidR="009E25EF" w14:paraId="0B9DBF45" w14:textId="77777777">
        <w:tblPrEx>
          <w:shd w:val="clear" w:color="auto" w:fill="auto"/>
        </w:tblPrEx>
        <w:trPr>
          <w:trHeight w:val="29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229EA82C" w14:textId="77777777" w:rsidR="009E25EF" w:rsidRDefault="00000000">
            <w:pPr>
              <w:spacing w:before="0" w:after="0"/>
              <w:jc w:val="right"/>
            </w:pPr>
            <w:r>
              <w:rPr>
                <w:rFonts w:ascii="Helvetica" w:hAnsi="Helvetica"/>
                <w:sz w:val="22"/>
                <w:szCs w:val="22"/>
              </w:rPr>
              <w:t>4</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3BA664C5" w14:textId="77777777" w:rsidR="009E25EF" w:rsidRDefault="00000000">
            <w:pPr>
              <w:pStyle w:val="FreeForm"/>
            </w:pPr>
            <w:r>
              <w:rPr>
                <w:rFonts w:ascii="Helvetica" w:hAnsi="Helvetica"/>
                <w:sz w:val="22"/>
                <w:szCs w:val="22"/>
              </w:rPr>
              <w:t>Aircraft design group for the Boeing 767-400.</w:t>
            </w:r>
          </w:p>
        </w:tc>
        <w:tc>
          <w:tcPr>
            <w:tcW w:w="17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7974A9A9" w14:textId="77777777" w:rsidR="009E25EF" w:rsidRDefault="009E25EF"/>
        </w:tc>
      </w:tr>
      <w:tr w:rsidR="009E25EF" w14:paraId="16E87287" w14:textId="77777777">
        <w:tblPrEx>
          <w:shd w:val="clear" w:color="auto" w:fill="auto"/>
        </w:tblPrEx>
        <w:trPr>
          <w:trHeight w:val="52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3DBF6BBF" w14:textId="77777777" w:rsidR="009E25EF" w:rsidRDefault="00000000">
            <w:pPr>
              <w:spacing w:before="0" w:after="0"/>
              <w:jc w:val="right"/>
            </w:pPr>
            <w:r>
              <w:rPr>
                <w:rFonts w:ascii="Helvetica" w:hAnsi="Helvetica"/>
                <w:sz w:val="22"/>
                <w:szCs w:val="22"/>
              </w:rPr>
              <w:t>5</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3954245" w14:textId="77777777" w:rsidR="009E25EF" w:rsidRDefault="00000000">
            <w:pPr>
              <w:pStyle w:val="FreeForm"/>
            </w:pPr>
            <w:r>
              <w:rPr>
                <w:rFonts w:ascii="Helvetica" w:hAnsi="Helvetica"/>
                <w:sz w:val="22"/>
                <w:szCs w:val="22"/>
              </w:rPr>
              <w:t>Approach speed (in knots) of the Boeing 747-8 landing at 688,000 lbs.</w:t>
            </w:r>
          </w:p>
        </w:tc>
        <w:tc>
          <w:tcPr>
            <w:tcW w:w="17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01C40A3" w14:textId="77777777" w:rsidR="009E25EF" w:rsidRDefault="009E25EF"/>
        </w:tc>
      </w:tr>
      <w:tr w:rsidR="009E25EF" w14:paraId="031D8FE6" w14:textId="77777777">
        <w:tblPrEx>
          <w:shd w:val="clear" w:color="auto" w:fill="auto"/>
        </w:tblPrEx>
        <w:trPr>
          <w:trHeight w:val="78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6E7E5931" w14:textId="77777777" w:rsidR="009E25EF" w:rsidRDefault="00000000">
            <w:pPr>
              <w:spacing w:before="0" w:after="0"/>
              <w:jc w:val="right"/>
            </w:pPr>
            <w:r>
              <w:rPr>
                <w:rFonts w:ascii="Helvetica" w:hAnsi="Helvetica"/>
                <w:sz w:val="22"/>
                <w:szCs w:val="22"/>
              </w:rPr>
              <w:t>6</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003096D4" w14:textId="77777777" w:rsidR="009E25EF" w:rsidRDefault="00000000">
            <w:pPr>
              <w:pStyle w:val="FreeForm"/>
            </w:pPr>
            <w:r>
              <w:rPr>
                <w:rFonts w:ascii="Helvetica" w:hAnsi="Helvetica"/>
                <w:sz w:val="22"/>
                <w:szCs w:val="22"/>
              </w:rPr>
              <w:t>An engineer reports a design temperature of ISA+20 degrees Celsius at an airport located 3,100 feet above sea level conditions. Find the design temperature in degrees Fahrenheit.</w:t>
            </w:r>
          </w:p>
        </w:tc>
        <w:tc>
          <w:tcPr>
            <w:tcW w:w="17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6316F764" w14:textId="77777777" w:rsidR="009E25EF" w:rsidRDefault="009E25EF"/>
        </w:tc>
      </w:tr>
      <w:tr w:rsidR="009E25EF" w14:paraId="5FC071C2" w14:textId="77777777">
        <w:tblPrEx>
          <w:shd w:val="clear" w:color="auto" w:fill="auto"/>
        </w:tblPrEx>
        <w:trPr>
          <w:trHeight w:val="52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202620E1" w14:textId="77777777" w:rsidR="009E25EF" w:rsidRDefault="00000000">
            <w:pPr>
              <w:spacing w:before="0" w:after="0"/>
              <w:jc w:val="right"/>
            </w:pPr>
            <w:r>
              <w:rPr>
                <w:rFonts w:ascii="Helvetica" w:hAnsi="Helvetica"/>
                <w:sz w:val="22"/>
                <w:szCs w:val="22"/>
              </w:rPr>
              <w:t>7</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1C825AA" w14:textId="77777777" w:rsidR="009E25EF" w:rsidRDefault="00000000">
            <w:pPr>
              <w:pStyle w:val="FreeForm"/>
            </w:pPr>
            <w:r>
              <w:rPr>
                <w:rFonts w:ascii="Helvetica" w:hAnsi="Helvetica"/>
                <w:sz w:val="22"/>
                <w:szCs w:val="22"/>
              </w:rPr>
              <w:t>Distance from the end of the runway to the end of the inner-approach OFZ for a runway with a 2,400-foot lighting system.</w:t>
            </w:r>
          </w:p>
        </w:tc>
        <w:tc>
          <w:tcPr>
            <w:tcW w:w="17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2659D801" w14:textId="77777777" w:rsidR="009E25EF" w:rsidRDefault="009E25EF"/>
        </w:tc>
      </w:tr>
      <w:tr w:rsidR="009E25EF" w14:paraId="034DE34B" w14:textId="77777777">
        <w:tblPrEx>
          <w:shd w:val="clear" w:color="auto" w:fill="auto"/>
        </w:tblPrEx>
        <w:trPr>
          <w:trHeight w:val="78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74D8FFAE" w14:textId="77777777" w:rsidR="009E25EF" w:rsidRDefault="00000000">
            <w:pPr>
              <w:spacing w:before="0" w:after="0"/>
              <w:jc w:val="right"/>
            </w:pPr>
            <w:r>
              <w:rPr>
                <w:rFonts w:ascii="Helvetica" w:hAnsi="Helvetica"/>
                <w:sz w:val="22"/>
                <w:szCs w:val="22"/>
              </w:rPr>
              <w:t>8</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3D5BF1B" w14:textId="77777777" w:rsidR="009E25EF" w:rsidRDefault="00000000">
            <w:pPr>
              <w:pStyle w:val="FreeForm"/>
            </w:pPr>
            <w:r>
              <w:rPr>
                <w:rFonts w:ascii="Helvetica" w:hAnsi="Helvetica"/>
                <w:sz w:val="22"/>
                <w:szCs w:val="22"/>
              </w:rPr>
              <w:t>Change in the length of the RSA dimension when the airport transitions from B-II to C-II. Assume visibility is not lower than one mile.</w:t>
            </w:r>
          </w:p>
        </w:tc>
        <w:tc>
          <w:tcPr>
            <w:tcW w:w="17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7A114340" w14:textId="77777777" w:rsidR="009E25EF" w:rsidRDefault="009E25EF"/>
        </w:tc>
      </w:tr>
      <w:tr w:rsidR="009E25EF" w14:paraId="3E39C5B8" w14:textId="77777777">
        <w:tblPrEx>
          <w:shd w:val="clear" w:color="auto" w:fill="auto"/>
        </w:tblPrEx>
        <w:trPr>
          <w:trHeight w:val="29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5E155D15" w14:textId="77777777" w:rsidR="009E25EF" w:rsidRDefault="00000000">
            <w:pPr>
              <w:spacing w:before="0" w:after="0"/>
              <w:jc w:val="right"/>
            </w:pPr>
            <w:r>
              <w:rPr>
                <w:rFonts w:ascii="Helvetica" w:hAnsi="Helvetica"/>
                <w:sz w:val="22"/>
                <w:szCs w:val="22"/>
              </w:rPr>
              <w:t>9</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4A0C83E" w14:textId="77777777" w:rsidR="009E25EF" w:rsidRDefault="00000000">
            <w:pPr>
              <w:pStyle w:val="FreeForm"/>
            </w:pPr>
            <w:r>
              <w:rPr>
                <w:rFonts w:ascii="Helvetica" w:hAnsi="Helvetica"/>
                <w:sz w:val="22"/>
                <w:szCs w:val="22"/>
              </w:rPr>
              <w:t>Name the AAC group for the Airbus A321neo.</w:t>
            </w:r>
          </w:p>
        </w:tc>
        <w:tc>
          <w:tcPr>
            <w:tcW w:w="1718"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572EECA8" w14:textId="77777777" w:rsidR="009E25EF" w:rsidRDefault="009E25EF"/>
        </w:tc>
      </w:tr>
      <w:tr w:rsidR="009E25EF" w14:paraId="5A2417C7" w14:textId="77777777">
        <w:tblPrEx>
          <w:shd w:val="clear" w:color="auto" w:fill="auto"/>
        </w:tblPrEx>
        <w:trPr>
          <w:trHeight w:val="525"/>
        </w:trPr>
        <w:tc>
          <w:tcPr>
            <w:tcW w:w="649" w:type="dxa"/>
            <w:tcBorders>
              <w:top w:val="single" w:sz="2" w:space="0" w:color="000000"/>
              <w:left w:val="single" w:sz="2" w:space="0" w:color="000000"/>
              <w:bottom w:val="single" w:sz="2" w:space="0" w:color="000000"/>
              <w:right w:val="single" w:sz="2" w:space="0" w:color="000000"/>
            </w:tcBorders>
            <w:shd w:val="clear" w:color="auto" w:fill="E2E4E3"/>
            <w:tcMar>
              <w:top w:w="80" w:type="dxa"/>
              <w:left w:w="80" w:type="dxa"/>
              <w:bottom w:w="80" w:type="dxa"/>
              <w:right w:w="80" w:type="dxa"/>
            </w:tcMar>
          </w:tcPr>
          <w:p w14:paraId="4962F1C5" w14:textId="77777777" w:rsidR="009E25EF" w:rsidRDefault="00000000">
            <w:pPr>
              <w:spacing w:before="0" w:after="0"/>
              <w:jc w:val="right"/>
            </w:pPr>
            <w:r>
              <w:rPr>
                <w:rFonts w:ascii="Helvetica" w:hAnsi="Helvetica"/>
                <w:sz w:val="22"/>
                <w:szCs w:val="22"/>
              </w:rPr>
              <w:t>10</w:t>
            </w:r>
          </w:p>
        </w:tc>
        <w:tc>
          <w:tcPr>
            <w:tcW w:w="6986"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3E1E8CE" w14:textId="77777777" w:rsidR="009E25EF" w:rsidRDefault="00000000">
            <w:pPr>
              <w:pStyle w:val="FreeForm"/>
            </w:pPr>
            <w:r>
              <w:rPr>
                <w:rFonts w:ascii="Helvetica" w:hAnsi="Helvetica"/>
                <w:sz w:val="22"/>
                <w:szCs w:val="22"/>
              </w:rPr>
              <w:t>Route distance for planning to fly from Dulles Airport to Munich International Airport.</w:t>
            </w:r>
          </w:p>
        </w:tc>
        <w:tc>
          <w:tcPr>
            <w:tcW w:w="1718"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3CAD29A9" w14:textId="77777777" w:rsidR="009E25EF" w:rsidRDefault="009E25EF"/>
        </w:tc>
      </w:tr>
    </w:tbl>
    <w:p w14:paraId="35B10FE6" w14:textId="77777777" w:rsidR="009E25EF" w:rsidRDefault="009E25EF">
      <w:pPr>
        <w:spacing w:before="0" w:after="120"/>
        <w:rPr>
          <w:rFonts w:ascii="Arial Narrow" w:eastAsia="Arial Narrow" w:hAnsi="Arial Narrow" w:cs="Arial Narrow"/>
        </w:rPr>
      </w:pPr>
    </w:p>
    <w:p w14:paraId="64BBC5E4" w14:textId="77777777" w:rsidR="009E25EF" w:rsidRDefault="009E25EF">
      <w:pPr>
        <w:spacing w:before="0" w:after="120"/>
        <w:rPr>
          <w:rFonts w:eastAsia="Arial" w:cs="Arial"/>
          <w:sz w:val="22"/>
          <w:szCs w:val="22"/>
        </w:rPr>
      </w:pPr>
    </w:p>
    <w:p w14:paraId="12A3A5C8" w14:textId="77777777" w:rsidR="009E25EF" w:rsidRDefault="009E25EF"/>
    <w:p w14:paraId="2B1B96FD" w14:textId="77777777" w:rsidR="009E25EF" w:rsidRDefault="009E25EF"/>
    <w:sectPr w:rsidR="009E25EF">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4B6A7F" w14:textId="77777777" w:rsidR="0020769C" w:rsidRDefault="0020769C">
      <w:pPr>
        <w:spacing w:before="0" w:after="0"/>
      </w:pPr>
      <w:r>
        <w:separator/>
      </w:r>
    </w:p>
  </w:endnote>
  <w:endnote w:type="continuationSeparator" w:id="0">
    <w:p w14:paraId="15CBA2E0" w14:textId="77777777" w:rsidR="0020769C" w:rsidRDefault="002076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29816" w14:textId="77777777" w:rsidR="009E25EF" w:rsidRDefault="00000000">
    <w:pPr>
      <w:pStyle w:val="Footer"/>
      <w:tabs>
        <w:tab w:val="clear" w:pos="8640"/>
        <w:tab w:val="right" w:pos="9340"/>
      </w:tabs>
    </w:pPr>
    <w:r>
      <w:rPr>
        <w:i/>
        <w:iCs/>
      </w:rPr>
      <w:t xml:space="preserve">CEE </w:t>
    </w:r>
    <w:proofErr w:type="gramStart"/>
    <w:r>
      <w:rPr>
        <w:i/>
        <w:iCs/>
      </w:rPr>
      <w:t>4674  Q</w:t>
    </w:r>
    <w:proofErr w:type="gramEnd"/>
    <w:r>
      <w:rPr>
        <w:i/>
        <w:iCs/>
      </w:rPr>
      <w:t>1</w:t>
    </w:r>
    <w:r>
      <w:rPr>
        <w:i/>
        <w:iCs/>
      </w:rPr>
      <w:tab/>
      <w:t>Trani</w:t>
    </w:r>
    <w:r>
      <w:rPr>
        <w:i/>
        <w:iCs/>
      </w:rPr>
      <w:tab/>
      <w:t xml:space="preserve">Page </w:t>
    </w:r>
    <w:r>
      <w:rPr>
        <w:rStyle w:val="PageNumber"/>
        <w:i/>
        <w:iCs/>
      </w:rPr>
      <w:fldChar w:fldCharType="begin"/>
    </w:r>
    <w:r>
      <w:rPr>
        <w:rStyle w:val="PageNumber"/>
        <w:i/>
        <w:iCs/>
      </w:rPr>
      <w:instrText xml:space="preserve"> PAGE </w:instrText>
    </w:r>
    <w:r>
      <w:rPr>
        <w:rStyle w:val="PageNumber"/>
        <w:i/>
        <w:iCs/>
      </w:rPr>
      <w:fldChar w:fldCharType="separate"/>
    </w:r>
    <w:r w:rsidR="00CF2D19">
      <w:rPr>
        <w:rStyle w:val="PageNumber"/>
        <w:i/>
        <w:iCs/>
        <w:noProof/>
      </w:rPr>
      <w:t>1</w:t>
    </w:r>
    <w:r>
      <w:rPr>
        <w:rStyle w:val="PageNumber"/>
        <w:i/>
        <w:iCs/>
      </w:rPr>
      <w:fldChar w:fldCharType="end"/>
    </w:r>
    <w:r>
      <w:rPr>
        <w:rStyle w:val="PageNumber"/>
        <w:i/>
        <w:iCs/>
      </w:rPr>
      <w:t xml:space="preserve"> of </w:t>
    </w:r>
    <w:r>
      <w:rPr>
        <w:rStyle w:val="PageNumber"/>
        <w:i/>
        <w:iCs/>
      </w:rPr>
      <w:fldChar w:fldCharType="begin"/>
    </w:r>
    <w:r>
      <w:rPr>
        <w:rStyle w:val="PageNumber"/>
        <w:i/>
        <w:iCs/>
      </w:rPr>
      <w:instrText xml:space="preserve"> NUMPAGES </w:instrText>
    </w:r>
    <w:r>
      <w:rPr>
        <w:rStyle w:val="PageNumber"/>
        <w:i/>
        <w:iCs/>
      </w:rPr>
      <w:fldChar w:fldCharType="separate"/>
    </w:r>
    <w:r w:rsidR="00CF2D19">
      <w:rPr>
        <w:rStyle w:val="PageNumber"/>
        <w:i/>
        <w:iCs/>
        <w:noProof/>
      </w:rPr>
      <w:t>2</w:t>
    </w:r>
    <w:r>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E38FE2" w14:textId="77777777" w:rsidR="0020769C" w:rsidRDefault="0020769C">
      <w:pPr>
        <w:spacing w:before="0" w:after="0"/>
      </w:pPr>
      <w:r>
        <w:separator/>
      </w:r>
    </w:p>
  </w:footnote>
  <w:footnote w:type="continuationSeparator" w:id="0">
    <w:p w14:paraId="6C25242D" w14:textId="77777777" w:rsidR="0020769C" w:rsidRDefault="0020769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B5BA7" w14:textId="77777777" w:rsidR="009E25EF" w:rsidRDefault="00000000">
    <w:pPr>
      <w:pStyle w:val="Header"/>
      <w:tabs>
        <w:tab w:val="clear" w:pos="9360"/>
        <w:tab w:val="right" w:pos="9340"/>
      </w:tabs>
    </w:pPr>
    <w:r>
      <w:tab/>
    </w:r>
    <w:r>
      <w:tab/>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20769C"/>
    <w:rsid w:val="006272D7"/>
    <w:rsid w:val="009E25EF"/>
    <w:rsid w:val="00CF2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DCA074"/>
  <w15:docId w15:val="{DC1E31F6-8981-7F44-A999-2E398200A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60"/>
      <w:jc w:val="both"/>
    </w:pPr>
    <w:rPr>
      <w:rFonts w:ascii="Arial" w:hAnsi="Arial" w:cs="Arial Unicode MS"/>
      <w:color w:val="000000"/>
      <w14:textOutline w14:w="0" w14:cap="flat" w14:cmpd="sng" w14:algn="ctr">
        <w14:noFill/>
        <w14:prstDash w14:val="solid"/>
        <w14:bevel/>
      </w14:textOutline>
    </w:rPr>
  </w:style>
  <w:style w:type="paragraph" w:styleId="Heading2">
    <w:name w:val="heading 2"/>
    <w:next w:val="Body"/>
    <w:uiPriority w:val="9"/>
    <w:unhideWhenUsed/>
    <w:qFormat/>
    <w:pPr>
      <w:keepNext/>
      <w:outlineLvl w:val="1"/>
    </w:pPr>
    <w:rPr>
      <w:rFonts w:ascii="Helvetica" w:hAnsi="Helvetica" w:cs="Arial Unicode MS"/>
      <w:b/>
      <w:bCs/>
      <w:color w:val="000000"/>
      <w:sz w:val="24"/>
      <w:szCs w:val="24"/>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9360"/>
      </w:tabs>
      <w:spacing w:after="120"/>
      <w:jc w:val="both"/>
    </w:pPr>
    <w:rPr>
      <w:rFonts w:ascii="Arial Narrow" w:hAnsi="Arial Narrow" w:cs="Arial Unicode MS"/>
      <w:i/>
      <w:iCs/>
      <w:color w:val="000000"/>
      <w14:textOutline w14:w="0" w14:cap="flat" w14:cmpd="sng" w14:algn="ctr">
        <w14:noFill/>
        <w14:prstDash w14:val="solid"/>
        <w14:bevel/>
      </w14:textOutline>
    </w:rPr>
  </w:style>
  <w:style w:type="paragraph" w:styleId="Footer">
    <w:name w:val="footer"/>
    <w:pPr>
      <w:tabs>
        <w:tab w:val="center" w:pos="4320"/>
        <w:tab w:val="right" w:pos="8640"/>
      </w:tabs>
      <w:spacing w:after="120"/>
      <w:jc w:val="both"/>
    </w:pPr>
    <w:rPr>
      <w:rFonts w:ascii="Arial Narrow" w:hAnsi="Arial Narrow" w:cs="Arial Unicode MS"/>
      <w:color w:val="000000"/>
      <w14:textOutline w14:w="0" w14:cap="flat" w14:cmpd="sng" w14:algn="ctr">
        <w14:noFill/>
        <w14:prstDash w14:val="solid"/>
        <w14:bevel/>
      </w14:textOutline>
    </w:rPr>
  </w:style>
  <w:style w:type="character" w:styleId="PageNumber">
    <w:name w:val="page number"/>
    <w:rPr>
      <w:outline w:val="0"/>
      <w:color w:val="000000"/>
      <w:sz w:val="20"/>
      <w:szCs w:val="20"/>
    </w:rPr>
  </w:style>
  <w:style w:type="paragraph" w:customStyle="1" w:styleId="Body">
    <w:name w:val="Body"/>
    <w:rPr>
      <w:rFonts w:ascii="Helvetica" w:hAnsi="Helvetica" w:cs="Arial Unicode MS"/>
      <w:color w:val="000000"/>
      <w:sz w:val="24"/>
      <w:szCs w:val="24"/>
      <w14:textOutline w14:w="0" w14:cap="flat" w14:cmpd="sng" w14:algn="ctr">
        <w14:noFill/>
        <w14:prstDash w14:val="solid"/>
        <w14:bevel/>
      </w14:textOutline>
    </w:rPr>
  </w:style>
  <w:style w:type="paragraph" w:styleId="FootnoteText">
    <w:name w:val="footnote text"/>
    <w:rPr>
      <w:rFonts w:ascii="Helvetica" w:hAnsi="Helvetica" w:cs="Arial Unicode MS"/>
      <w:color w:val="000000"/>
      <w:lang w:val="es-ES_tradnl"/>
      <w14:textOutline w14:w="0" w14:cap="flat" w14:cmpd="sng" w14:algn="ctr">
        <w14:noFill/>
        <w14:prstDash w14:val="solid"/>
        <w14:bevel/>
      </w14:textOutline>
    </w:rPr>
  </w:style>
  <w:style w:type="paragraph" w:customStyle="1" w:styleId="FreeForm">
    <w:name w:val="Free Form"/>
    <w:rPr>
      <w:rFonts w:cs="Arial Unicode MS"/>
      <w:color w:val="000000"/>
      <w14:textOutline w14:w="0" w14:cap="flat" w14:cmpd="sng" w14:algn="ctr">
        <w14:noFill/>
        <w14:prstDash w14:val="solid"/>
        <w14:bevel/>
      </w14:textOutline>
    </w:rPr>
  </w:style>
  <w:style w:type="paragraph" w:customStyle="1" w:styleId="Heading1A">
    <w:name w:val="Heading 1 A"/>
    <w:next w:val="Normal"/>
    <w:pPr>
      <w:keepNext/>
      <w:spacing w:after="120"/>
      <w:outlineLvl w:val="0"/>
    </w:pPr>
    <w:rPr>
      <w:rFonts w:ascii="Arial Narrow" w:hAnsi="Arial Narrow" w:cs="Arial Unicode MS"/>
      <w:b/>
      <w:bCs/>
      <w:color w:val="000000"/>
      <w:sz w:val="28"/>
      <w:szCs w:val="28"/>
      <w14:textOutline w14:w="0" w14:cap="flat" w14:cmpd="sng" w14:algn="ctr">
        <w14:noFill/>
        <w14:prstDash w14:val="solid"/>
        <w14:bevel/>
      </w14:textOutline>
    </w:rPr>
  </w:style>
  <w:style w:type="paragraph" w:styleId="Caption">
    <w:name w:val="caption"/>
    <w:next w:val="Body"/>
    <w:rPr>
      <w:rFonts w:ascii="Helvetica" w:hAnsi="Helvetica" w:cs="Arial Unicode MS"/>
      <w:i/>
      <w:iC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932</Words>
  <Characters>5316</Characters>
  <Application>Microsoft Office Word</Application>
  <DocSecurity>0</DocSecurity>
  <Lines>44</Lines>
  <Paragraphs>12</Paragraphs>
  <ScaleCrop>false</ScaleCrop>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Trani, Antonio</cp:lastModifiedBy>
  <cp:revision>2</cp:revision>
  <dcterms:created xsi:type="dcterms:W3CDTF">2026-10-04T20:29:00Z</dcterms:created>
  <dcterms:modified xsi:type="dcterms:W3CDTF">2026-10-04T20:32:00Z</dcterms:modified>
</cp:coreProperties>
</file>